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B2" w:rsidRPr="005012F6" w:rsidRDefault="004F58B2" w:rsidP="004F58B2">
      <w:pPr>
        <w:spacing w:after="0" w:line="240" w:lineRule="auto"/>
        <w:jc w:val="center"/>
        <w:rPr>
          <w:rFonts w:ascii="Times New Roman" w:hAnsi="Times New Roman" w:cs="Times New Roman"/>
          <w:sz w:val="24"/>
          <w:szCs w:val="24"/>
        </w:rPr>
      </w:pPr>
      <w:r w:rsidRPr="005012F6">
        <w:rPr>
          <w:rFonts w:ascii="Times New Roman" w:hAnsi="Times New Roman" w:cs="Times New Roman"/>
          <w:sz w:val="24"/>
          <w:szCs w:val="24"/>
        </w:rPr>
        <w:t>ПРОТОКОЛ №1</w:t>
      </w:r>
      <w:r w:rsidR="00E62A8D" w:rsidRPr="005012F6">
        <w:rPr>
          <w:rFonts w:ascii="Times New Roman" w:hAnsi="Times New Roman" w:cs="Times New Roman"/>
          <w:sz w:val="24"/>
          <w:szCs w:val="24"/>
        </w:rPr>
        <w:t>0</w:t>
      </w:r>
    </w:p>
    <w:p w:rsidR="004F58B2" w:rsidRPr="005012F6" w:rsidRDefault="004F58B2" w:rsidP="004F58B2">
      <w:pPr>
        <w:spacing w:after="0" w:line="240" w:lineRule="auto"/>
        <w:jc w:val="center"/>
        <w:rPr>
          <w:rFonts w:ascii="Times New Roman" w:hAnsi="Times New Roman" w:cs="Times New Roman"/>
          <w:sz w:val="24"/>
          <w:szCs w:val="24"/>
        </w:rPr>
      </w:pPr>
      <w:r w:rsidRPr="005012F6">
        <w:rPr>
          <w:rFonts w:ascii="Times New Roman" w:hAnsi="Times New Roman" w:cs="Times New Roman"/>
          <w:sz w:val="24"/>
          <w:szCs w:val="24"/>
        </w:rPr>
        <w:t>заседания педагогического совета МБОУ «СОШ с.Ездочное»</w:t>
      </w:r>
    </w:p>
    <w:p w:rsidR="004F58B2" w:rsidRPr="005012F6" w:rsidRDefault="004F58B2" w:rsidP="004F58B2">
      <w:pPr>
        <w:spacing w:after="0" w:line="240" w:lineRule="auto"/>
        <w:jc w:val="center"/>
        <w:rPr>
          <w:rFonts w:ascii="Times New Roman" w:hAnsi="Times New Roman" w:cs="Times New Roman"/>
          <w:sz w:val="24"/>
          <w:szCs w:val="24"/>
        </w:rPr>
      </w:pPr>
      <w:r w:rsidRPr="005012F6">
        <w:rPr>
          <w:rFonts w:ascii="Times New Roman" w:hAnsi="Times New Roman" w:cs="Times New Roman"/>
          <w:sz w:val="24"/>
          <w:szCs w:val="24"/>
        </w:rPr>
        <w:t xml:space="preserve">от 1 </w:t>
      </w:r>
      <w:r w:rsidR="00267E20" w:rsidRPr="005012F6">
        <w:rPr>
          <w:rFonts w:ascii="Times New Roman" w:hAnsi="Times New Roman" w:cs="Times New Roman"/>
          <w:sz w:val="24"/>
          <w:szCs w:val="24"/>
        </w:rPr>
        <w:t xml:space="preserve">июня </w:t>
      </w:r>
      <w:r w:rsidRPr="005012F6">
        <w:rPr>
          <w:rFonts w:ascii="Times New Roman" w:hAnsi="Times New Roman" w:cs="Times New Roman"/>
          <w:sz w:val="24"/>
          <w:szCs w:val="24"/>
        </w:rPr>
        <w:t xml:space="preserve">  201</w:t>
      </w:r>
      <w:r w:rsidR="00E62A8D" w:rsidRPr="005012F6">
        <w:rPr>
          <w:rFonts w:ascii="Times New Roman" w:hAnsi="Times New Roman" w:cs="Times New Roman"/>
          <w:sz w:val="24"/>
          <w:szCs w:val="24"/>
        </w:rPr>
        <w:t>6</w:t>
      </w:r>
      <w:r w:rsidRPr="005012F6">
        <w:rPr>
          <w:rFonts w:ascii="Times New Roman" w:hAnsi="Times New Roman" w:cs="Times New Roman"/>
          <w:sz w:val="24"/>
          <w:szCs w:val="24"/>
        </w:rPr>
        <w:t xml:space="preserve"> года</w:t>
      </w:r>
    </w:p>
    <w:p w:rsidR="004F58B2" w:rsidRPr="005012F6" w:rsidRDefault="004F58B2" w:rsidP="004F58B2">
      <w:pPr>
        <w:spacing w:after="0" w:line="240" w:lineRule="auto"/>
        <w:jc w:val="right"/>
        <w:rPr>
          <w:rFonts w:ascii="Times New Roman" w:hAnsi="Times New Roman" w:cs="Times New Roman"/>
          <w:sz w:val="24"/>
          <w:szCs w:val="24"/>
        </w:rPr>
      </w:pPr>
      <w:r w:rsidRPr="005012F6">
        <w:rPr>
          <w:rFonts w:ascii="Times New Roman" w:hAnsi="Times New Roman" w:cs="Times New Roman"/>
          <w:sz w:val="24"/>
          <w:szCs w:val="24"/>
        </w:rPr>
        <w:t>Присутствуют __</w:t>
      </w:r>
      <w:r w:rsidRPr="005012F6">
        <w:rPr>
          <w:rFonts w:ascii="Times New Roman" w:hAnsi="Times New Roman" w:cs="Times New Roman"/>
          <w:sz w:val="24"/>
          <w:szCs w:val="24"/>
          <w:u w:val="single"/>
        </w:rPr>
        <w:t>27</w:t>
      </w:r>
      <w:r w:rsidRPr="005012F6">
        <w:rPr>
          <w:rFonts w:ascii="Times New Roman" w:hAnsi="Times New Roman" w:cs="Times New Roman"/>
          <w:sz w:val="24"/>
          <w:szCs w:val="24"/>
        </w:rPr>
        <w:t>__ человек</w:t>
      </w:r>
    </w:p>
    <w:p w:rsidR="004F58B2" w:rsidRPr="005012F6" w:rsidRDefault="004F58B2" w:rsidP="004F58B2">
      <w:pPr>
        <w:spacing w:after="0" w:line="240" w:lineRule="auto"/>
        <w:jc w:val="right"/>
        <w:rPr>
          <w:rFonts w:ascii="Times New Roman" w:hAnsi="Times New Roman" w:cs="Times New Roman"/>
          <w:sz w:val="24"/>
          <w:szCs w:val="24"/>
        </w:rPr>
      </w:pPr>
      <w:r w:rsidRPr="005012F6">
        <w:rPr>
          <w:rFonts w:ascii="Times New Roman" w:hAnsi="Times New Roman" w:cs="Times New Roman"/>
          <w:sz w:val="24"/>
          <w:szCs w:val="24"/>
        </w:rPr>
        <w:t>По списку членов педсовета  2</w:t>
      </w:r>
      <w:r w:rsidR="00E62A8D" w:rsidRPr="005012F6">
        <w:rPr>
          <w:rFonts w:ascii="Times New Roman" w:hAnsi="Times New Roman" w:cs="Times New Roman"/>
          <w:sz w:val="24"/>
          <w:szCs w:val="24"/>
        </w:rPr>
        <w:t>9</w:t>
      </w:r>
      <w:r w:rsidRPr="005012F6">
        <w:rPr>
          <w:rFonts w:ascii="Times New Roman" w:hAnsi="Times New Roman" w:cs="Times New Roman"/>
          <w:sz w:val="24"/>
          <w:szCs w:val="24"/>
        </w:rPr>
        <w:t xml:space="preserve"> человек</w:t>
      </w:r>
    </w:p>
    <w:p w:rsidR="004F58B2" w:rsidRPr="005012F6" w:rsidRDefault="004F58B2" w:rsidP="004F58B2">
      <w:pPr>
        <w:spacing w:after="0" w:line="240" w:lineRule="auto"/>
        <w:jc w:val="right"/>
        <w:rPr>
          <w:rFonts w:ascii="Times New Roman" w:hAnsi="Times New Roman" w:cs="Times New Roman"/>
          <w:sz w:val="24"/>
          <w:szCs w:val="24"/>
        </w:rPr>
      </w:pPr>
      <w:r w:rsidRPr="005012F6">
        <w:rPr>
          <w:rFonts w:ascii="Times New Roman" w:hAnsi="Times New Roman" w:cs="Times New Roman"/>
          <w:sz w:val="24"/>
          <w:szCs w:val="24"/>
        </w:rPr>
        <w:t>Председатель педсовета Воронина Г.Л.</w:t>
      </w:r>
    </w:p>
    <w:p w:rsidR="004F58B2" w:rsidRPr="005012F6" w:rsidRDefault="004F58B2" w:rsidP="004F58B2">
      <w:pPr>
        <w:jc w:val="right"/>
        <w:rPr>
          <w:rFonts w:ascii="Times New Roman" w:hAnsi="Times New Roman" w:cs="Times New Roman"/>
          <w:sz w:val="24"/>
          <w:szCs w:val="24"/>
        </w:rPr>
      </w:pPr>
      <w:r w:rsidRPr="005012F6">
        <w:rPr>
          <w:rFonts w:ascii="Times New Roman" w:hAnsi="Times New Roman" w:cs="Times New Roman"/>
          <w:sz w:val="24"/>
          <w:szCs w:val="24"/>
        </w:rPr>
        <w:t>Секретарь педсовета Романцова В.Г.</w:t>
      </w:r>
    </w:p>
    <w:p w:rsidR="004F58B2" w:rsidRPr="005012F6" w:rsidRDefault="004F58B2" w:rsidP="004F58B2">
      <w:pPr>
        <w:jc w:val="center"/>
        <w:rPr>
          <w:rFonts w:ascii="Times New Roman" w:hAnsi="Times New Roman" w:cs="Times New Roman"/>
          <w:sz w:val="24"/>
          <w:szCs w:val="24"/>
        </w:rPr>
      </w:pPr>
      <w:r w:rsidRPr="005012F6">
        <w:rPr>
          <w:rFonts w:ascii="Times New Roman" w:hAnsi="Times New Roman" w:cs="Times New Roman"/>
          <w:sz w:val="24"/>
          <w:szCs w:val="24"/>
        </w:rPr>
        <w:t>ПОВЕСТКА ДНЯ.</w:t>
      </w:r>
    </w:p>
    <w:p w:rsidR="00587D2B" w:rsidRPr="005012F6" w:rsidRDefault="00267E20" w:rsidP="00587D2B">
      <w:pPr>
        <w:pStyle w:val="a3"/>
        <w:numPr>
          <w:ilvl w:val="0"/>
          <w:numId w:val="1"/>
        </w:numPr>
        <w:jc w:val="both"/>
        <w:rPr>
          <w:rFonts w:ascii="Times New Roman" w:hAnsi="Times New Roman" w:cs="Times New Roman"/>
          <w:sz w:val="24"/>
          <w:szCs w:val="24"/>
        </w:rPr>
      </w:pPr>
      <w:r w:rsidRPr="005012F6">
        <w:rPr>
          <w:rFonts w:ascii="Times New Roman" w:hAnsi="Times New Roman" w:cs="Times New Roman"/>
          <w:sz w:val="24"/>
          <w:szCs w:val="24"/>
        </w:rPr>
        <w:t xml:space="preserve">Об итогах промежуточной аттестации и </w:t>
      </w:r>
      <w:r w:rsidR="00E764F3" w:rsidRPr="005012F6">
        <w:rPr>
          <w:rFonts w:ascii="Times New Roman" w:hAnsi="Times New Roman" w:cs="Times New Roman"/>
          <w:sz w:val="24"/>
          <w:szCs w:val="24"/>
        </w:rPr>
        <w:t xml:space="preserve">освоении </w:t>
      </w:r>
      <w:r w:rsidRPr="005012F6">
        <w:rPr>
          <w:rFonts w:ascii="Times New Roman" w:hAnsi="Times New Roman" w:cs="Times New Roman"/>
          <w:sz w:val="24"/>
          <w:szCs w:val="24"/>
        </w:rPr>
        <w:t xml:space="preserve"> образовательных </w:t>
      </w:r>
      <w:r w:rsidR="00587D2B" w:rsidRPr="005012F6">
        <w:rPr>
          <w:rFonts w:ascii="Times New Roman" w:hAnsi="Times New Roman" w:cs="Times New Roman"/>
          <w:sz w:val="24"/>
          <w:szCs w:val="24"/>
        </w:rPr>
        <w:t xml:space="preserve"> программ во 2-3 классах</w:t>
      </w:r>
    </w:p>
    <w:p w:rsidR="00587D2B" w:rsidRPr="005012F6" w:rsidRDefault="00587D2B" w:rsidP="00587D2B">
      <w:pPr>
        <w:pStyle w:val="a3"/>
        <w:numPr>
          <w:ilvl w:val="0"/>
          <w:numId w:val="1"/>
        </w:numPr>
        <w:jc w:val="both"/>
        <w:rPr>
          <w:rFonts w:ascii="Times New Roman" w:hAnsi="Times New Roman" w:cs="Times New Roman"/>
          <w:sz w:val="24"/>
          <w:szCs w:val="24"/>
        </w:rPr>
      </w:pPr>
      <w:r w:rsidRPr="005012F6">
        <w:rPr>
          <w:rFonts w:ascii="Times New Roman" w:hAnsi="Times New Roman" w:cs="Times New Roman"/>
          <w:sz w:val="24"/>
          <w:szCs w:val="24"/>
        </w:rPr>
        <w:t>О переводе учащихся 2-3 классов</w:t>
      </w:r>
    </w:p>
    <w:p w:rsidR="00587D2B" w:rsidRPr="005012F6" w:rsidRDefault="00587D2B" w:rsidP="00587D2B">
      <w:pPr>
        <w:pStyle w:val="a3"/>
        <w:numPr>
          <w:ilvl w:val="0"/>
          <w:numId w:val="1"/>
        </w:numPr>
        <w:jc w:val="both"/>
        <w:rPr>
          <w:rFonts w:ascii="Times New Roman" w:hAnsi="Times New Roman" w:cs="Times New Roman"/>
          <w:sz w:val="24"/>
          <w:szCs w:val="24"/>
        </w:rPr>
      </w:pPr>
      <w:r w:rsidRPr="005012F6">
        <w:rPr>
          <w:rFonts w:ascii="Times New Roman" w:hAnsi="Times New Roman" w:cs="Times New Roman"/>
          <w:sz w:val="24"/>
          <w:szCs w:val="24"/>
        </w:rPr>
        <w:t>Об освоении обучающимися 4 класса ООП НОО и переводе  для обучения на уровне основного общего образования.</w:t>
      </w:r>
    </w:p>
    <w:p w:rsidR="00267E20" w:rsidRPr="005012F6" w:rsidRDefault="004F58B2" w:rsidP="004F58B2">
      <w:pPr>
        <w:pStyle w:val="a3"/>
        <w:numPr>
          <w:ilvl w:val="0"/>
          <w:numId w:val="1"/>
        </w:numPr>
        <w:jc w:val="both"/>
        <w:rPr>
          <w:rFonts w:ascii="Times New Roman" w:hAnsi="Times New Roman" w:cs="Times New Roman"/>
          <w:sz w:val="24"/>
          <w:szCs w:val="24"/>
        </w:rPr>
      </w:pPr>
      <w:r w:rsidRPr="005012F6">
        <w:rPr>
          <w:rFonts w:ascii="Times New Roman" w:hAnsi="Times New Roman" w:cs="Times New Roman"/>
          <w:sz w:val="24"/>
          <w:szCs w:val="24"/>
        </w:rPr>
        <w:t>О</w:t>
      </w:r>
      <w:r w:rsidR="00267E20" w:rsidRPr="005012F6">
        <w:rPr>
          <w:rFonts w:ascii="Times New Roman" w:hAnsi="Times New Roman" w:cs="Times New Roman"/>
          <w:sz w:val="24"/>
          <w:szCs w:val="24"/>
        </w:rPr>
        <w:t>б</w:t>
      </w:r>
      <w:r w:rsidRPr="005012F6">
        <w:rPr>
          <w:rFonts w:ascii="Times New Roman" w:hAnsi="Times New Roman" w:cs="Times New Roman"/>
          <w:sz w:val="24"/>
          <w:szCs w:val="24"/>
        </w:rPr>
        <w:t xml:space="preserve"> </w:t>
      </w:r>
      <w:r w:rsidR="00267E20" w:rsidRPr="005012F6">
        <w:rPr>
          <w:rFonts w:ascii="Times New Roman" w:hAnsi="Times New Roman" w:cs="Times New Roman"/>
          <w:sz w:val="24"/>
          <w:szCs w:val="24"/>
        </w:rPr>
        <w:t xml:space="preserve">итогах промежуточной аттестации </w:t>
      </w:r>
      <w:r w:rsidR="00E71A8B" w:rsidRPr="005012F6">
        <w:rPr>
          <w:rFonts w:ascii="Times New Roman" w:hAnsi="Times New Roman" w:cs="Times New Roman"/>
          <w:sz w:val="24"/>
          <w:szCs w:val="24"/>
        </w:rPr>
        <w:t>в 5-</w:t>
      </w:r>
      <w:r w:rsidR="00267E20" w:rsidRPr="005012F6">
        <w:rPr>
          <w:rFonts w:ascii="Times New Roman" w:hAnsi="Times New Roman" w:cs="Times New Roman"/>
          <w:sz w:val="24"/>
          <w:szCs w:val="24"/>
        </w:rPr>
        <w:t xml:space="preserve">8, 10  </w:t>
      </w:r>
      <w:r w:rsidR="00E71A8B" w:rsidRPr="005012F6">
        <w:rPr>
          <w:rFonts w:ascii="Times New Roman" w:hAnsi="Times New Roman" w:cs="Times New Roman"/>
          <w:sz w:val="24"/>
          <w:szCs w:val="24"/>
        </w:rPr>
        <w:t xml:space="preserve"> классах</w:t>
      </w:r>
      <w:r w:rsidR="00F15DB8" w:rsidRPr="005012F6">
        <w:rPr>
          <w:rFonts w:ascii="Times New Roman" w:hAnsi="Times New Roman" w:cs="Times New Roman"/>
          <w:sz w:val="24"/>
          <w:szCs w:val="24"/>
        </w:rPr>
        <w:t>.</w:t>
      </w:r>
      <w:r w:rsidR="00E71A8B" w:rsidRPr="005012F6">
        <w:rPr>
          <w:rFonts w:ascii="Times New Roman" w:hAnsi="Times New Roman" w:cs="Times New Roman"/>
          <w:sz w:val="24"/>
          <w:szCs w:val="24"/>
        </w:rPr>
        <w:t xml:space="preserve"> </w:t>
      </w:r>
      <w:r w:rsidR="003D3E46" w:rsidRPr="005012F6">
        <w:rPr>
          <w:rFonts w:ascii="Times New Roman" w:hAnsi="Times New Roman" w:cs="Times New Roman"/>
          <w:sz w:val="24"/>
          <w:szCs w:val="24"/>
        </w:rPr>
        <w:t xml:space="preserve"> </w:t>
      </w:r>
      <w:r w:rsidR="00F15DB8" w:rsidRPr="005012F6">
        <w:rPr>
          <w:rFonts w:ascii="Times New Roman" w:hAnsi="Times New Roman" w:cs="Times New Roman"/>
          <w:sz w:val="24"/>
          <w:szCs w:val="24"/>
        </w:rPr>
        <w:t>О   переводе учащихся 5-8, 10 классов</w:t>
      </w:r>
    </w:p>
    <w:p w:rsidR="00F15DB8" w:rsidRPr="005012F6" w:rsidRDefault="00F15DB8" w:rsidP="00F15DB8">
      <w:pPr>
        <w:pStyle w:val="a3"/>
        <w:numPr>
          <w:ilvl w:val="0"/>
          <w:numId w:val="1"/>
        </w:numPr>
        <w:jc w:val="both"/>
        <w:rPr>
          <w:rFonts w:ascii="Times New Roman" w:hAnsi="Times New Roman" w:cs="Times New Roman"/>
          <w:sz w:val="24"/>
          <w:szCs w:val="24"/>
        </w:rPr>
      </w:pPr>
      <w:r w:rsidRPr="005012F6">
        <w:rPr>
          <w:rFonts w:ascii="Times New Roman" w:hAnsi="Times New Roman" w:cs="Times New Roman"/>
          <w:sz w:val="24"/>
          <w:szCs w:val="24"/>
        </w:rPr>
        <w:t>О результатах 201</w:t>
      </w:r>
      <w:r w:rsidR="00E62A8D" w:rsidRPr="005012F6">
        <w:rPr>
          <w:rFonts w:ascii="Times New Roman" w:hAnsi="Times New Roman" w:cs="Times New Roman"/>
          <w:sz w:val="24"/>
          <w:szCs w:val="24"/>
        </w:rPr>
        <w:t>5</w:t>
      </w:r>
      <w:r w:rsidRPr="005012F6">
        <w:rPr>
          <w:rFonts w:ascii="Times New Roman" w:hAnsi="Times New Roman" w:cs="Times New Roman"/>
          <w:sz w:val="24"/>
          <w:szCs w:val="24"/>
        </w:rPr>
        <w:t xml:space="preserve"> – 201</w:t>
      </w:r>
      <w:r w:rsidR="00E62A8D" w:rsidRPr="005012F6">
        <w:rPr>
          <w:rFonts w:ascii="Times New Roman" w:hAnsi="Times New Roman" w:cs="Times New Roman"/>
          <w:sz w:val="24"/>
          <w:szCs w:val="24"/>
        </w:rPr>
        <w:t xml:space="preserve">6 учебного </w:t>
      </w:r>
      <w:r w:rsidRPr="005012F6">
        <w:rPr>
          <w:rFonts w:ascii="Times New Roman" w:hAnsi="Times New Roman" w:cs="Times New Roman"/>
          <w:sz w:val="24"/>
          <w:szCs w:val="24"/>
        </w:rPr>
        <w:t xml:space="preserve"> года</w:t>
      </w:r>
    </w:p>
    <w:p w:rsidR="005435D1" w:rsidRPr="005012F6" w:rsidRDefault="005435D1" w:rsidP="00F15DB8">
      <w:pPr>
        <w:pStyle w:val="a3"/>
        <w:numPr>
          <w:ilvl w:val="0"/>
          <w:numId w:val="1"/>
        </w:numPr>
        <w:jc w:val="both"/>
        <w:rPr>
          <w:rFonts w:ascii="Times New Roman" w:hAnsi="Times New Roman" w:cs="Times New Roman"/>
          <w:sz w:val="24"/>
          <w:szCs w:val="24"/>
        </w:rPr>
      </w:pPr>
      <w:r w:rsidRPr="005012F6">
        <w:rPr>
          <w:rFonts w:ascii="Times New Roman" w:hAnsi="Times New Roman" w:cs="Times New Roman"/>
          <w:sz w:val="24"/>
          <w:szCs w:val="24"/>
        </w:rPr>
        <w:t>Результативность освоения обучающимися программ внеурочной деятельности и дополнительного образования</w:t>
      </w:r>
    </w:p>
    <w:p w:rsidR="004F58B2" w:rsidRPr="005012F6" w:rsidRDefault="004F58B2" w:rsidP="004F58B2">
      <w:pPr>
        <w:pStyle w:val="a3"/>
        <w:numPr>
          <w:ilvl w:val="0"/>
          <w:numId w:val="1"/>
        </w:numPr>
        <w:jc w:val="both"/>
        <w:rPr>
          <w:rFonts w:ascii="Times New Roman" w:hAnsi="Times New Roman" w:cs="Times New Roman"/>
          <w:sz w:val="24"/>
          <w:szCs w:val="24"/>
        </w:rPr>
      </w:pPr>
      <w:r w:rsidRPr="005012F6">
        <w:rPr>
          <w:rFonts w:ascii="Times New Roman" w:hAnsi="Times New Roman" w:cs="Times New Roman"/>
          <w:sz w:val="24"/>
          <w:szCs w:val="24"/>
        </w:rPr>
        <w:t>О награждении учащихся 2-8,10 классов Похвальными листами «За отличные успехи в учении».</w:t>
      </w:r>
    </w:p>
    <w:p w:rsidR="00F15DB8" w:rsidRPr="005012F6" w:rsidRDefault="00F15DB8" w:rsidP="004F58B2">
      <w:pPr>
        <w:pStyle w:val="a3"/>
        <w:jc w:val="center"/>
        <w:rPr>
          <w:rFonts w:ascii="Times New Roman" w:hAnsi="Times New Roman" w:cs="Times New Roman"/>
          <w:sz w:val="24"/>
          <w:szCs w:val="24"/>
        </w:rPr>
      </w:pPr>
    </w:p>
    <w:p w:rsidR="004F58B2" w:rsidRPr="005012F6" w:rsidRDefault="004F58B2" w:rsidP="004F58B2">
      <w:pPr>
        <w:pStyle w:val="a3"/>
        <w:jc w:val="center"/>
        <w:rPr>
          <w:rFonts w:ascii="Times New Roman" w:hAnsi="Times New Roman" w:cs="Times New Roman"/>
          <w:sz w:val="24"/>
          <w:szCs w:val="24"/>
        </w:rPr>
      </w:pPr>
      <w:r w:rsidRPr="005012F6">
        <w:rPr>
          <w:rFonts w:ascii="Times New Roman" w:hAnsi="Times New Roman" w:cs="Times New Roman"/>
          <w:sz w:val="24"/>
          <w:szCs w:val="24"/>
        </w:rPr>
        <w:t>Слушали</w:t>
      </w:r>
    </w:p>
    <w:p w:rsidR="00587D2B" w:rsidRPr="005012F6" w:rsidRDefault="00587D2B" w:rsidP="00587D2B">
      <w:pPr>
        <w:spacing w:after="0" w:line="240" w:lineRule="auto"/>
        <w:ind w:left="102" w:right="106" w:firstLine="707"/>
        <w:jc w:val="both"/>
        <w:rPr>
          <w:rFonts w:ascii="Times New Roman" w:eastAsia="Tahoma" w:hAnsi="Times New Roman" w:cs="Times New Roman"/>
          <w:sz w:val="24"/>
          <w:szCs w:val="24"/>
        </w:rPr>
      </w:pPr>
      <w:r w:rsidRPr="005012F6">
        <w:rPr>
          <w:rFonts w:ascii="Times New Roman" w:eastAsia="Tahoma" w:hAnsi="Times New Roman" w:cs="Times New Roman"/>
          <w:sz w:val="24"/>
          <w:szCs w:val="24"/>
        </w:rPr>
        <w:t xml:space="preserve">По первому и второму вопросу учителей начальных классов   Лягуша И.В., </w:t>
      </w:r>
      <w:r w:rsidR="00E62A8D" w:rsidRPr="005012F6">
        <w:rPr>
          <w:rFonts w:ascii="Times New Roman" w:eastAsia="Tahoma" w:hAnsi="Times New Roman" w:cs="Times New Roman"/>
          <w:sz w:val="24"/>
          <w:szCs w:val="24"/>
        </w:rPr>
        <w:t>Харитонову Е.А</w:t>
      </w:r>
      <w:r w:rsidRPr="005012F6">
        <w:rPr>
          <w:rFonts w:ascii="Times New Roman" w:eastAsia="Tahoma" w:hAnsi="Times New Roman" w:cs="Times New Roman"/>
          <w:sz w:val="24"/>
          <w:szCs w:val="24"/>
        </w:rPr>
        <w:t>.</w:t>
      </w:r>
      <w:r w:rsidR="00E62A8D" w:rsidRPr="005012F6">
        <w:rPr>
          <w:rFonts w:ascii="Times New Roman" w:eastAsia="Tahoma" w:hAnsi="Times New Roman" w:cs="Times New Roman"/>
          <w:sz w:val="24"/>
          <w:szCs w:val="24"/>
        </w:rPr>
        <w:t>, Чеботареву О.</w:t>
      </w:r>
      <w:r w:rsidR="00E07C20" w:rsidRPr="005012F6">
        <w:rPr>
          <w:rFonts w:ascii="Times New Roman" w:eastAsia="Tahoma" w:hAnsi="Times New Roman" w:cs="Times New Roman"/>
          <w:sz w:val="24"/>
          <w:szCs w:val="24"/>
        </w:rPr>
        <w:t>П</w:t>
      </w:r>
      <w:r w:rsidR="00E62A8D" w:rsidRPr="005012F6">
        <w:rPr>
          <w:rFonts w:ascii="Times New Roman" w:eastAsia="Tahoma" w:hAnsi="Times New Roman" w:cs="Times New Roman"/>
          <w:sz w:val="24"/>
          <w:szCs w:val="24"/>
        </w:rPr>
        <w:t>.,</w:t>
      </w:r>
      <w:r w:rsidRPr="005012F6">
        <w:rPr>
          <w:rFonts w:ascii="Times New Roman" w:eastAsia="Tahoma" w:hAnsi="Times New Roman" w:cs="Times New Roman"/>
          <w:sz w:val="24"/>
          <w:szCs w:val="24"/>
        </w:rPr>
        <w:t xml:space="preserve"> которые  познакомили членов педсовета с результатами работы с учащимися 2-3  классов в рамках ФГОС, об уровне сформированности УУД, о результатах комплексных работ и промежуточной аттестации. </w:t>
      </w:r>
    </w:p>
    <w:p w:rsidR="00587D2B" w:rsidRPr="005012F6" w:rsidRDefault="00587D2B" w:rsidP="00587D2B">
      <w:pPr>
        <w:spacing w:after="0" w:line="240" w:lineRule="auto"/>
        <w:ind w:left="102" w:right="108" w:firstLine="707"/>
        <w:jc w:val="both"/>
        <w:rPr>
          <w:rFonts w:ascii="Times New Roman" w:eastAsia="Times New Roman" w:hAnsi="Times New Roman" w:cs="Times New Roman"/>
          <w:sz w:val="24"/>
          <w:szCs w:val="24"/>
        </w:rPr>
      </w:pPr>
      <w:r w:rsidRPr="005012F6">
        <w:rPr>
          <w:rFonts w:ascii="Times New Roman" w:eastAsia="Tahoma" w:hAnsi="Times New Roman" w:cs="Times New Roman"/>
          <w:sz w:val="24"/>
          <w:szCs w:val="24"/>
        </w:rPr>
        <w:t>По программам ФГОС  во втор</w:t>
      </w:r>
      <w:r w:rsidR="00E62A8D" w:rsidRPr="005012F6">
        <w:rPr>
          <w:rFonts w:ascii="Times New Roman" w:eastAsia="Tahoma" w:hAnsi="Times New Roman" w:cs="Times New Roman"/>
          <w:sz w:val="24"/>
          <w:szCs w:val="24"/>
        </w:rPr>
        <w:t xml:space="preserve">ых </w:t>
      </w:r>
      <w:r w:rsidR="00E07C20" w:rsidRPr="005012F6">
        <w:rPr>
          <w:rFonts w:ascii="Times New Roman" w:eastAsia="Tahoma" w:hAnsi="Times New Roman" w:cs="Times New Roman"/>
          <w:sz w:val="24"/>
          <w:szCs w:val="24"/>
        </w:rPr>
        <w:t>обучалось</w:t>
      </w:r>
      <w:r w:rsidRPr="005012F6">
        <w:rPr>
          <w:rFonts w:ascii="Times New Roman" w:eastAsia="Tahoma" w:hAnsi="Times New Roman" w:cs="Times New Roman"/>
          <w:sz w:val="24"/>
          <w:szCs w:val="24"/>
        </w:rPr>
        <w:t xml:space="preserve"> класс</w:t>
      </w:r>
      <w:r w:rsidR="00E62A8D" w:rsidRPr="005012F6">
        <w:rPr>
          <w:rFonts w:ascii="Times New Roman" w:eastAsia="Tahoma" w:hAnsi="Times New Roman" w:cs="Times New Roman"/>
          <w:sz w:val="24"/>
          <w:szCs w:val="24"/>
        </w:rPr>
        <w:t>ах</w:t>
      </w:r>
      <w:r w:rsidRPr="005012F6">
        <w:rPr>
          <w:rFonts w:ascii="Times New Roman" w:eastAsia="Tahoma" w:hAnsi="Times New Roman" w:cs="Times New Roman"/>
          <w:sz w:val="24"/>
          <w:szCs w:val="24"/>
        </w:rPr>
        <w:t xml:space="preserve"> </w:t>
      </w:r>
      <w:r w:rsidRPr="005012F6">
        <w:rPr>
          <w:rFonts w:ascii="Times New Roman" w:eastAsia="Times New Roman" w:hAnsi="Times New Roman" w:cs="Times New Roman"/>
          <w:sz w:val="24"/>
          <w:szCs w:val="24"/>
        </w:rPr>
        <w:t xml:space="preserve">- </w:t>
      </w:r>
      <w:r w:rsidR="00E62A8D" w:rsidRPr="005012F6">
        <w:rPr>
          <w:rFonts w:ascii="Times New Roman" w:eastAsia="Times New Roman" w:hAnsi="Times New Roman" w:cs="Times New Roman"/>
          <w:sz w:val="24"/>
          <w:szCs w:val="24"/>
        </w:rPr>
        <w:t>33</w:t>
      </w:r>
      <w:r w:rsidRPr="005012F6">
        <w:rPr>
          <w:rFonts w:ascii="Times New Roman" w:eastAsia="Tahoma" w:hAnsi="Times New Roman" w:cs="Times New Roman"/>
          <w:sz w:val="24"/>
          <w:szCs w:val="24"/>
        </w:rPr>
        <w:t xml:space="preserve"> учащихся, в 3 классе </w:t>
      </w:r>
      <w:r w:rsidRPr="005012F6">
        <w:rPr>
          <w:rFonts w:ascii="Times New Roman" w:eastAsia="Times New Roman" w:hAnsi="Times New Roman" w:cs="Times New Roman"/>
          <w:sz w:val="24"/>
          <w:szCs w:val="24"/>
        </w:rPr>
        <w:t>– 21.</w:t>
      </w:r>
    </w:p>
    <w:p w:rsidR="00587D2B" w:rsidRPr="005012F6" w:rsidRDefault="00E62A8D" w:rsidP="00587D2B">
      <w:pPr>
        <w:spacing w:after="0" w:line="240" w:lineRule="auto"/>
        <w:ind w:left="102" w:right="106" w:firstLine="707"/>
        <w:jc w:val="both"/>
        <w:rPr>
          <w:rFonts w:ascii="Times New Roman" w:eastAsia="Tahoma" w:hAnsi="Times New Roman" w:cs="Times New Roman"/>
          <w:sz w:val="24"/>
          <w:szCs w:val="24"/>
        </w:rPr>
      </w:pPr>
      <w:r w:rsidRPr="005012F6">
        <w:rPr>
          <w:rFonts w:ascii="Times New Roman" w:eastAsia="Tahoma" w:hAnsi="Times New Roman" w:cs="Times New Roman"/>
          <w:sz w:val="24"/>
          <w:szCs w:val="24"/>
        </w:rPr>
        <w:t>З</w:t>
      </w:r>
      <w:r w:rsidR="00587D2B" w:rsidRPr="005012F6">
        <w:rPr>
          <w:rFonts w:ascii="Times New Roman" w:eastAsia="Tahoma" w:hAnsi="Times New Roman" w:cs="Times New Roman"/>
          <w:sz w:val="24"/>
          <w:szCs w:val="24"/>
        </w:rPr>
        <w:t>аняти</w:t>
      </w:r>
      <w:r w:rsidRPr="005012F6">
        <w:rPr>
          <w:rFonts w:ascii="Times New Roman" w:eastAsia="Tahoma" w:hAnsi="Times New Roman" w:cs="Times New Roman"/>
          <w:sz w:val="24"/>
          <w:szCs w:val="24"/>
        </w:rPr>
        <w:t>я с</w:t>
      </w:r>
      <w:r w:rsidR="00587D2B" w:rsidRPr="005012F6">
        <w:rPr>
          <w:rFonts w:ascii="Times New Roman" w:eastAsia="Tahoma" w:hAnsi="Times New Roman" w:cs="Times New Roman"/>
          <w:sz w:val="24"/>
          <w:szCs w:val="24"/>
        </w:rPr>
        <w:t xml:space="preserve"> учащихся 2</w:t>
      </w:r>
      <w:r w:rsidRPr="005012F6">
        <w:rPr>
          <w:rFonts w:ascii="Times New Roman" w:eastAsia="Tahoma" w:hAnsi="Times New Roman" w:cs="Times New Roman"/>
          <w:sz w:val="24"/>
          <w:szCs w:val="24"/>
        </w:rPr>
        <w:t>-х</w:t>
      </w:r>
      <w:r w:rsidR="00587D2B" w:rsidRPr="005012F6">
        <w:rPr>
          <w:rFonts w:ascii="Times New Roman" w:eastAsia="Tahoma" w:hAnsi="Times New Roman" w:cs="Times New Roman"/>
          <w:sz w:val="24"/>
          <w:szCs w:val="24"/>
        </w:rPr>
        <w:t xml:space="preserve"> и 3 класса</w:t>
      </w:r>
      <w:r w:rsidR="00E07C20" w:rsidRPr="005012F6">
        <w:rPr>
          <w:rFonts w:ascii="Times New Roman" w:eastAsia="Tahoma" w:hAnsi="Times New Roman" w:cs="Times New Roman"/>
          <w:sz w:val="24"/>
          <w:szCs w:val="24"/>
        </w:rPr>
        <w:t xml:space="preserve"> проводились в</w:t>
      </w:r>
      <w:r w:rsidR="00587D2B" w:rsidRPr="005012F6">
        <w:rPr>
          <w:rFonts w:ascii="Times New Roman" w:eastAsia="Tahoma" w:hAnsi="Times New Roman" w:cs="Times New Roman"/>
          <w:sz w:val="24"/>
          <w:szCs w:val="24"/>
        </w:rPr>
        <w:t xml:space="preserve"> оборудован</w:t>
      </w:r>
      <w:r w:rsidR="00E07C20" w:rsidRPr="005012F6">
        <w:rPr>
          <w:rFonts w:ascii="Times New Roman" w:eastAsia="Tahoma" w:hAnsi="Times New Roman" w:cs="Times New Roman"/>
          <w:sz w:val="24"/>
          <w:szCs w:val="24"/>
        </w:rPr>
        <w:t>н</w:t>
      </w:r>
      <w:r w:rsidR="00587D2B" w:rsidRPr="005012F6">
        <w:rPr>
          <w:rFonts w:ascii="Times New Roman" w:eastAsia="Tahoma" w:hAnsi="Times New Roman" w:cs="Times New Roman"/>
          <w:sz w:val="24"/>
          <w:szCs w:val="24"/>
        </w:rPr>
        <w:t>ы</w:t>
      </w:r>
      <w:r w:rsidR="00E07C20" w:rsidRPr="005012F6">
        <w:rPr>
          <w:rFonts w:ascii="Times New Roman" w:eastAsia="Tahoma" w:hAnsi="Times New Roman" w:cs="Times New Roman"/>
          <w:sz w:val="24"/>
          <w:szCs w:val="24"/>
        </w:rPr>
        <w:t>х</w:t>
      </w:r>
      <w:r w:rsidR="00587D2B" w:rsidRPr="005012F6">
        <w:rPr>
          <w:rFonts w:ascii="Times New Roman" w:eastAsia="Tahoma" w:hAnsi="Times New Roman" w:cs="Times New Roman"/>
          <w:sz w:val="24"/>
          <w:szCs w:val="24"/>
        </w:rPr>
        <w:t xml:space="preserve"> учебны</w:t>
      </w:r>
      <w:r w:rsidR="00E07C20" w:rsidRPr="005012F6">
        <w:rPr>
          <w:rFonts w:ascii="Times New Roman" w:eastAsia="Tahoma" w:hAnsi="Times New Roman" w:cs="Times New Roman"/>
          <w:sz w:val="24"/>
          <w:szCs w:val="24"/>
        </w:rPr>
        <w:t>х</w:t>
      </w:r>
      <w:r w:rsidR="00587D2B" w:rsidRPr="005012F6">
        <w:rPr>
          <w:rFonts w:ascii="Times New Roman" w:eastAsia="Tahoma" w:hAnsi="Times New Roman" w:cs="Times New Roman"/>
          <w:sz w:val="24"/>
          <w:szCs w:val="24"/>
        </w:rPr>
        <w:t xml:space="preserve"> кабинет</w:t>
      </w:r>
      <w:r w:rsidR="00E07C20" w:rsidRPr="005012F6">
        <w:rPr>
          <w:rFonts w:ascii="Times New Roman" w:eastAsia="Tahoma" w:hAnsi="Times New Roman" w:cs="Times New Roman"/>
          <w:sz w:val="24"/>
          <w:szCs w:val="24"/>
        </w:rPr>
        <w:t>ах</w:t>
      </w:r>
      <w:r w:rsidR="00587D2B" w:rsidRPr="005012F6">
        <w:rPr>
          <w:rFonts w:ascii="Times New Roman" w:eastAsia="Tahoma" w:hAnsi="Times New Roman" w:cs="Times New Roman"/>
          <w:sz w:val="24"/>
          <w:szCs w:val="24"/>
        </w:rPr>
        <w:t xml:space="preserve"> с автоматизированными рабочими местами учител</w:t>
      </w:r>
      <w:r w:rsidRPr="005012F6">
        <w:rPr>
          <w:rFonts w:ascii="Times New Roman" w:eastAsia="Tahoma" w:hAnsi="Times New Roman" w:cs="Times New Roman"/>
          <w:sz w:val="24"/>
          <w:szCs w:val="24"/>
        </w:rPr>
        <w:t>ей</w:t>
      </w:r>
      <w:r w:rsidR="00587D2B" w:rsidRPr="005012F6">
        <w:rPr>
          <w:rFonts w:ascii="Times New Roman" w:eastAsia="Tahoma" w:hAnsi="Times New Roman" w:cs="Times New Roman"/>
          <w:sz w:val="24"/>
          <w:szCs w:val="24"/>
        </w:rPr>
        <w:t xml:space="preserve"> с комплект</w:t>
      </w:r>
      <w:r w:rsidR="00E07C20" w:rsidRPr="005012F6">
        <w:rPr>
          <w:rFonts w:ascii="Times New Roman" w:eastAsia="Tahoma" w:hAnsi="Times New Roman" w:cs="Times New Roman"/>
          <w:sz w:val="24"/>
          <w:szCs w:val="24"/>
        </w:rPr>
        <w:t>а</w:t>
      </w:r>
      <w:r w:rsidR="00587D2B" w:rsidRPr="005012F6">
        <w:rPr>
          <w:rFonts w:ascii="Times New Roman" w:eastAsia="Tahoma" w:hAnsi="Times New Roman" w:cs="Times New Roman"/>
          <w:sz w:val="24"/>
          <w:szCs w:val="24"/>
        </w:rPr>
        <w:t>м</w:t>
      </w:r>
      <w:r w:rsidR="00E07C20" w:rsidRPr="005012F6">
        <w:rPr>
          <w:rFonts w:ascii="Times New Roman" w:eastAsia="Tahoma" w:hAnsi="Times New Roman" w:cs="Times New Roman"/>
          <w:sz w:val="24"/>
          <w:szCs w:val="24"/>
        </w:rPr>
        <w:t>и</w:t>
      </w:r>
      <w:r w:rsidR="00587D2B" w:rsidRPr="005012F6">
        <w:rPr>
          <w:rFonts w:ascii="Times New Roman" w:eastAsia="Tahoma" w:hAnsi="Times New Roman" w:cs="Times New Roman"/>
          <w:sz w:val="24"/>
          <w:szCs w:val="24"/>
        </w:rPr>
        <w:t xml:space="preserve"> мультимедийного оборудования и выходом в Интернет. Для выполнения учебных программ имеется  комплект  методических,  учебно</w:t>
      </w:r>
      <w:r w:rsidR="00587D2B" w:rsidRPr="005012F6">
        <w:rPr>
          <w:rFonts w:ascii="Times New Roman" w:eastAsia="Times New Roman" w:hAnsi="Times New Roman" w:cs="Times New Roman"/>
          <w:sz w:val="24"/>
          <w:szCs w:val="24"/>
        </w:rPr>
        <w:t>-</w:t>
      </w:r>
      <w:r w:rsidR="00587D2B" w:rsidRPr="005012F6">
        <w:rPr>
          <w:rFonts w:ascii="Times New Roman" w:eastAsia="Tahoma" w:hAnsi="Times New Roman" w:cs="Times New Roman"/>
          <w:sz w:val="24"/>
          <w:szCs w:val="24"/>
        </w:rPr>
        <w:t>наглядных  и  электронных  пособий  по  предметам  учебного  плана,  диагностики.  Дети    обеспечены учебниками и рабочими тетрадями полностью.</w:t>
      </w:r>
    </w:p>
    <w:p w:rsidR="00E62A8D" w:rsidRPr="005012F6" w:rsidRDefault="00E62A8D" w:rsidP="00587D2B">
      <w:pPr>
        <w:spacing w:after="0" w:line="240" w:lineRule="auto"/>
        <w:ind w:left="102" w:right="105" w:firstLine="707"/>
        <w:jc w:val="both"/>
        <w:rPr>
          <w:rFonts w:ascii="Times New Roman" w:eastAsia="Tahoma" w:hAnsi="Times New Roman" w:cs="Times New Roman"/>
          <w:sz w:val="24"/>
          <w:szCs w:val="24"/>
        </w:rPr>
      </w:pPr>
      <w:r w:rsidRPr="005012F6">
        <w:rPr>
          <w:rFonts w:ascii="Times New Roman" w:eastAsia="Tahoma" w:hAnsi="Times New Roman" w:cs="Times New Roman"/>
          <w:sz w:val="24"/>
          <w:szCs w:val="24"/>
        </w:rPr>
        <w:t>В</w:t>
      </w:r>
      <w:r w:rsidR="00587D2B" w:rsidRPr="005012F6">
        <w:rPr>
          <w:rFonts w:ascii="Times New Roman" w:eastAsia="Tahoma" w:hAnsi="Times New Roman" w:cs="Times New Roman"/>
          <w:sz w:val="24"/>
          <w:szCs w:val="24"/>
        </w:rPr>
        <w:t xml:space="preserve"> классах имеются коврики, сенсорные кресты</w:t>
      </w:r>
      <w:r w:rsidR="00587D2B" w:rsidRPr="005012F6">
        <w:rPr>
          <w:rFonts w:ascii="Times New Roman" w:eastAsia="Times New Roman" w:hAnsi="Times New Roman" w:cs="Times New Roman"/>
          <w:sz w:val="24"/>
          <w:szCs w:val="24"/>
        </w:rPr>
        <w:t xml:space="preserve">, </w:t>
      </w:r>
      <w:r w:rsidR="00587D2B" w:rsidRPr="005012F6">
        <w:rPr>
          <w:rFonts w:ascii="Times New Roman" w:eastAsia="Tahoma" w:hAnsi="Times New Roman" w:cs="Times New Roman"/>
          <w:sz w:val="24"/>
          <w:szCs w:val="24"/>
        </w:rPr>
        <w:t>сменные рабочие панно</w:t>
      </w:r>
      <w:r w:rsidRPr="005012F6">
        <w:rPr>
          <w:rFonts w:ascii="Times New Roman" w:eastAsia="Tahoma" w:hAnsi="Times New Roman" w:cs="Times New Roman"/>
          <w:sz w:val="24"/>
          <w:szCs w:val="24"/>
        </w:rPr>
        <w:t xml:space="preserve">, </w:t>
      </w:r>
      <w:r w:rsidR="00587D2B" w:rsidRPr="005012F6">
        <w:rPr>
          <w:rFonts w:ascii="Times New Roman" w:eastAsia="Tahoma" w:hAnsi="Times New Roman" w:cs="Times New Roman"/>
          <w:sz w:val="24"/>
          <w:szCs w:val="24"/>
        </w:rPr>
        <w:t xml:space="preserve"> конторки,  офтальмотренажеры</w:t>
      </w:r>
      <w:r w:rsidR="00741A3F" w:rsidRPr="005012F6">
        <w:rPr>
          <w:rFonts w:ascii="Times New Roman" w:eastAsia="Tahoma" w:hAnsi="Times New Roman" w:cs="Times New Roman"/>
          <w:sz w:val="24"/>
          <w:szCs w:val="24"/>
        </w:rPr>
        <w:t>, что позволяет реализовывать здоровьесберегающие методики.</w:t>
      </w:r>
      <w:r w:rsidR="00587D2B" w:rsidRPr="005012F6">
        <w:rPr>
          <w:rFonts w:ascii="Times New Roman" w:eastAsia="Tahoma" w:hAnsi="Times New Roman" w:cs="Times New Roman"/>
          <w:sz w:val="24"/>
          <w:szCs w:val="24"/>
        </w:rPr>
        <w:t xml:space="preserve">  </w:t>
      </w:r>
    </w:p>
    <w:p w:rsidR="00587D2B" w:rsidRPr="005012F6" w:rsidRDefault="00587D2B" w:rsidP="00587D2B">
      <w:pPr>
        <w:spacing w:after="0" w:line="240" w:lineRule="auto"/>
        <w:ind w:left="102" w:right="105" w:firstLine="707"/>
        <w:jc w:val="both"/>
        <w:rPr>
          <w:rFonts w:ascii="Times New Roman" w:eastAsia="Tahoma" w:hAnsi="Times New Roman" w:cs="Times New Roman"/>
          <w:sz w:val="24"/>
          <w:szCs w:val="24"/>
        </w:rPr>
      </w:pPr>
      <w:r w:rsidRPr="005012F6">
        <w:rPr>
          <w:rFonts w:ascii="Times New Roman" w:eastAsia="Tahoma" w:hAnsi="Times New Roman" w:cs="Times New Roman"/>
          <w:sz w:val="24"/>
          <w:szCs w:val="24"/>
        </w:rPr>
        <w:t>В классах оборудованы игровые зоны, фитоуголк</w:t>
      </w:r>
      <w:r w:rsidR="00E62A8D" w:rsidRPr="005012F6">
        <w:rPr>
          <w:rFonts w:ascii="Times New Roman" w:eastAsia="Tahoma" w:hAnsi="Times New Roman" w:cs="Times New Roman"/>
          <w:sz w:val="24"/>
          <w:szCs w:val="24"/>
        </w:rPr>
        <w:t>и</w:t>
      </w:r>
      <w:r w:rsidRPr="005012F6">
        <w:rPr>
          <w:rFonts w:ascii="Times New Roman" w:eastAsia="Tahoma" w:hAnsi="Times New Roman" w:cs="Times New Roman"/>
          <w:sz w:val="24"/>
          <w:szCs w:val="24"/>
        </w:rPr>
        <w:t>, где дети име</w:t>
      </w:r>
      <w:r w:rsidR="00E62A8D" w:rsidRPr="005012F6">
        <w:rPr>
          <w:rFonts w:ascii="Times New Roman" w:eastAsia="Tahoma" w:hAnsi="Times New Roman" w:cs="Times New Roman"/>
          <w:sz w:val="24"/>
          <w:szCs w:val="24"/>
        </w:rPr>
        <w:t>ют</w:t>
      </w:r>
      <w:r w:rsidRPr="005012F6">
        <w:rPr>
          <w:rFonts w:ascii="Times New Roman" w:eastAsia="Tahoma" w:hAnsi="Times New Roman" w:cs="Times New Roman"/>
          <w:sz w:val="24"/>
          <w:szCs w:val="24"/>
        </w:rPr>
        <w:t xml:space="preserve"> возможность отдохнуть, пообщаться, почитать. </w:t>
      </w:r>
    </w:p>
    <w:p w:rsidR="00587D2B" w:rsidRPr="005012F6" w:rsidRDefault="00587D2B" w:rsidP="00587D2B">
      <w:pPr>
        <w:spacing w:after="0" w:line="240" w:lineRule="auto"/>
        <w:ind w:left="810"/>
        <w:rPr>
          <w:rFonts w:ascii="Times New Roman" w:eastAsia="Tahoma" w:hAnsi="Times New Roman" w:cs="Times New Roman"/>
          <w:sz w:val="24"/>
          <w:szCs w:val="24"/>
        </w:rPr>
      </w:pPr>
      <w:r w:rsidRPr="005012F6">
        <w:rPr>
          <w:rFonts w:ascii="Times New Roman" w:eastAsia="Tahoma" w:hAnsi="Times New Roman" w:cs="Times New Roman"/>
          <w:sz w:val="24"/>
          <w:szCs w:val="24"/>
        </w:rPr>
        <w:t>(Выступления учителей с анализом работы прилагаются)</w:t>
      </w:r>
    </w:p>
    <w:p w:rsidR="00587D2B" w:rsidRPr="005012F6" w:rsidRDefault="00587D2B" w:rsidP="00587D2B">
      <w:pPr>
        <w:spacing w:after="0" w:line="240" w:lineRule="auto"/>
        <w:rPr>
          <w:rFonts w:ascii="Times New Roman" w:hAnsi="Times New Roman" w:cs="Times New Roman"/>
          <w:sz w:val="24"/>
          <w:szCs w:val="24"/>
        </w:rPr>
      </w:pPr>
    </w:p>
    <w:p w:rsidR="00587D2B" w:rsidRPr="005012F6" w:rsidRDefault="00587D2B" w:rsidP="00587D2B">
      <w:pPr>
        <w:spacing w:after="0" w:line="240" w:lineRule="auto"/>
        <w:ind w:right="5"/>
        <w:jc w:val="center"/>
        <w:rPr>
          <w:rFonts w:ascii="Times New Roman" w:eastAsia="Tahoma" w:hAnsi="Times New Roman" w:cs="Times New Roman"/>
          <w:sz w:val="24"/>
          <w:szCs w:val="24"/>
        </w:rPr>
      </w:pPr>
    </w:p>
    <w:p w:rsidR="00587D2B" w:rsidRPr="005012F6" w:rsidRDefault="00587D2B" w:rsidP="00587D2B">
      <w:pPr>
        <w:spacing w:after="0" w:line="240" w:lineRule="auto"/>
        <w:ind w:right="5"/>
        <w:jc w:val="center"/>
        <w:rPr>
          <w:rFonts w:ascii="Times New Roman" w:eastAsia="Tahoma" w:hAnsi="Times New Roman" w:cs="Times New Roman"/>
          <w:sz w:val="24"/>
          <w:szCs w:val="24"/>
        </w:rPr>
      </w:pPr>
      <w:r w:rsidRPr="005012F6">
        <w:rPr>
          <w:rFonts w:ascii="Times New Roman" w:eastAsia="Tahoma" w:hAnsi="Times New Roman" w:cs="Times New Roman"/>
          <w:sz w:val="24"/>
          <w:szCs w:val="24"/>
        </w:rPr>
        <w:t>Выступили</w:t>
      </w:r>
    </w:p>
    <w:p w:rsidR="00587D2B" w:rsidRPr="005012F6" w:rsidRDefault="00741A3F" w:rsidP="00741A3F">
      <w:pPr>
        <w:spacing w:after="0" w:line="240" w:lineRule="auto"/>
        <w:jc w:val="both"/>
        <w:rPr>
          <w:rFonts w:ascii="Times New Roman" w:eastAsia="Tahoma" w:hAnsi="Times New Roman" w:cs="Times New Roman"/>
          <w:sz w:val="24"/>
          <w:szCs w:val="24"/>
        </w:rPr>
      </w:pPr>
      <w:r w:rsidRPr="005012F6">
        <w:rPr>
          <w:rFonts w:ascii="Times New Roman" w:eastAsia="Tahoma" w:hAnsi="Times New Roman" w:cs="Times New Roman"/>
          <w:sz w:val="24"/>
          <w:szCs w:val="24"/>
        </w:rPr>
        <w:t>Масленникова Е.</w:t>
      </w:r>
      <w:r w:rsidR="00587D2B" w:rsidRPr="005012F6">
        <w:rPr>
          <w:rFonts w:ascii="Times New Roman" w:eastAsia="Tahoma" w:hAnsi="Times New Roman" w:cs="Times New Roman"/>
          <w:sz w:val="24"/>
          <w:szCs w:val="24"/>
        </w:rPr>
        <w:t>Е., заместитель директора</w:t>
      </w:r>
    </w:p>
    <w:p w:rsidR="00587D2B" w:rsidRPr="005012F6" w:rsidRDefault="00587D2B" w:rsidP="00587D2B">
      <w:pPr>
        <w:spacing w:after="0" w:line="240" w:lineRule="auto"/>
        <w:ind w:left="102" w:right="105" w:firstLine="707"/>
        <w:jc w:val="both"/>
        <w:rPr>
          <w:rFonts w:ascii="Times New Roman" w:eastAsia="Tahoma" w:hAnsi="Times New Roman" w:cs="Times New Roman"/>
          <w:sz w:val="24"/>
          <w:szCs w:val="24"/>
        </w:rPr>
      </w:pPr>
      <w:r w:rsidRPr="005012F6">
        <w:rPr>
          <w:rFonts w:ascii="Times New Roman" w:eastAsia="Times New Roman" w:hAnsi="Times New Roman" w:cs="Times New Roman"/>
          <w:sz w:val="24"/>
          <w:szCs w:val="24"/>
        </w:rPr>
        <w:t xml:space="preserve">- </w:t>
      </w:r>
      <w:r w:rsidR="00741A3F" w:rsidRPr="005012F6">
        <w:rPr>
          <w:rFonts w:ascii="Times New Roman" w:eastAsia="Times New Roman" w:hAnsi="Times New Roman" w:cs="Times New Roman"/>
          <w:sz w:val="24"/>
          <w:szCs w:val="24"/>
        </w:rPr>
        <w:t>В</w:t>
      </w:r>
      <w:r w:rsidRPr="005012F6">
        <w:rPr>
          <w:rFonts w:ascii="Times New Roman" w:eastAsia="Tahoma" w:hAnsi="Times New Roman" w:cs="Times New Roman"/>
          <w:sz w:val="24"/>
          <w:szCs w:val="24"/>
        </w:rPr>
        <w:t xml:space="preserve"> 201</w:t>
      </w:r>
      <w:r w:rsidR="00741A3F" w:rsidRPr="005012F6">
        <w:rPr>
          <w:rFonts w:ascii="Times New Roman" w:eastAsia="Tahoma" w:hAnsi="Times New Roman" w:cs="Times New Roman"/>
          <w:sz w:val="24"/>
          <w:szCs w:val="24"/>
        </w:rPr>
        <w:t>5</w:t>
      </w:r>
      <w:r w:rsidR="00741A3F" w:rsidRPr="005012F6">
        <w:rPr>
          <w:rFonts w:ascii="Times New Roman" w:eastAsia="Times New Roman" w:hAnsi="Times New Roman" w:cs="Times New Roman"/>
          <w:sz w:val="24"/>
          <w:szCs w:val="24"/>
        </w:rPr>
        <w:t>-16</w:t>
      </w:r>
      <w:r w:rsidRPr="005012F6">
        <w:rPr>
          <w:rFonts w:ascii="Times New Roman" w:eastAsia="Times New Roman" w:hAnsi="Times New Roman" w:cs="Times New Roman"/>
          <w:sz w:val="24"/>
          <w:szCs w:val="24"/>
        </w:rPr>
        <w:t xml:space="preserve"> </w:t>
      </w:r>
      <w:r w:rsidRPr="005012F6">
        <w:rPr>
          <w:rFonts w:ascii="Times New Roman" w:eastAsia="Tahoma" w:hAnsi="Times New Roman" w:cs="Times New Roman"/>
          <w:sz w:val="24"/>
          <w:szCs w:val="24"/>
        </w:rPr>
        <w:t>учебн</w:t>
      </w:r>
      <w:r w:rsidR="00741A3F" w:rsidRPr="005012F6">
        <w:rPr>
          <w:rFonts w:ascii="Times New Roman" w:eastAsia="Tahoma" w:hAnsi="Times New Roman" w:cs="Times New Roman"/>
          <w:sz w:val="24"/>
          <w:szCs w:val="24"/>
        </w:rPr>
        <w:t>ом</w:t>
      </w:r>
      <w:r w:rsidRPr="005012F6">
        <w:rPr>
          <w:rFonts w:ascii="Times New Roman" w:eastAsia="Tahoma" w:hAnsi="Times New Roman" w:cs="Times New Roman"/>
          <w:sz w:val="24"/>
          <w:szCs w:val="24"/>
        </w:rPr>
        <w:t xml:space="preserve"> год</w:t>
      </w:r>
      <w:r w:rsidR="00741A3F" w:rsidRPr="005012F6">
        <w:rPr>
          <w:rFonts w:ascii="Times New Roman" w:eastAsia="Tahoma" w:hAnsi="Times New Roman" w:cs="Times New Roman"/>
          <w:sz w:val="24"/>
          <w:szCs w:val="24"/>
        </w:rPr>
        <w:t>у</w:t>
      </w:r>
      <w:r w:rsidRPr="005012F6">
        <w:rPr>
          <w:rFonts w:ascii="Times New Roman" w:eastAsia="Tahoma" w:hAnsi="Times New Roman" w:cs="Times New Roman"/>
          <w:sz w:val="24"/>
          <w:szCs w:val="24"/>
        </w:rPr>
        <w:t xml:space="preserve"> </w:t>
      </w:r>
      <w:r w:rsidR="00741A3F" w:rsidRPr="005012F6">
        <w:rPr>
          <w:rFonts w:ascii="Times New Roman" w:eastAsia="Tahoma" w:hAnsi="Times New Roman" w:cs="Times New Roman"/>
          <w:sz w:val="24"/>
          <w:szCs w:val="24"/>
        </w:rPr>
        <w:t>план ВШК</w:t>
      </w:r>
      <w:r w:rsidRPr="005012F6">
        <w:rPr>
          <w:rFonts w:ascii="Times New Roman" w:eastAsia="Tahoma" w:hAnsi="Times New Roman" w:cs="Times New Roman"/>
          <w:sz w:val="24"/>
          <w:szCs w:val="24"/>
        </w:rPr>
        <w:t xml:space="preserve"> позволил отслеживать организацию учебного процесса, внеурочной деятельности учащихся, формирование компетенций, </w:t>
      </w:r>
      <w:r w:rsidRPr="005012F6">
        <w:rPr>
          <w:rFonts w:ascii="Times New Roman" w:eastAsia="Tahoma" w:hAnsi="Times New Roman" w:cs="Times New Roman"/>
          <w:sz w:val="24"/>
          <w:szCs w:val="24"/>
        </w:rPr>
        <w:lastRenderedPageBreak/>
        <w:t>организация работы с родителями. Пров</w:t>
      </w:r>
      <w:r w:rsidR="00741A3F" w:rsidRPr="005012F6">
        <w:rPr>
          <w:rFonts w:ascii="Times New Roman" w:eastAsia="Tahoma" w:hAnsi="Times New Roman" w:cs="Times New Roman"/>
          <w:sz w:val="24"/>
          <w:szCs w:val="24"/>
        </w:rPr>
        <w:t xml:space="preserve">одилась </w:t>
      </w:r>
      <w:r w:rsidRPr="005012F6">
        <w:rPr>
          <w:rFonts w:ascii="Times New Roman" w:eastAsia="Tahoma" w:hAnsi="Times New Roman" w:cs="Times New Roman"/>
          <w:sz w:val="24"/>
          <w:szCs w:val="24"/>
        </w:rPr>
        <w:t xml:space="preserve">  педагогическая  диагностика учащихся </w:t>
      </w:r>
      <w:r w:rsidR="00741A3F" w:rsidRPr="005012F6">
        <w:rPr>
          <w:rFonts w:ascii="Times New Roman" w:eastAsia="Tahoma" w:hAnsi="Times New Roman" w:cs="Times New Roman"/>
          <w:sz w:val="24"/>
          <w:szCs w:val="24"/>
        </w:rPr>
        <w:t>2</w:t>
      </w:r>
      <w:r w:rsidRPr="005012F6">
        <w:rPr>
          <w:rFonts w:ascii="Times New Roman" w:eastAsia="Times New Roman" w:hAnsi="Times New Roman" w:cs="Times New Roman"/>
          <w:sz w:val="24"/>
          <w:szCs w:val="24"/>
        </w:rPr>
        <w:t xml:space="preserve">-4    </w:t>
      </w:r>
      <w:r w:rsidRPr="005012F6">
        <w:rPr>
          <w:rFonts w:ascii="Times New Roman" w:eastAsia="Tahoma" w:hAnsi="Times New Roman" w:cs="Times New Roman"/>
          <w:sz w:val="24"/>
          <w:szCs w:val="24"/>
        </w:rPr>
        <w:t>классов за 1 и 2 полугодие.</w:t>
      </w:r>
    </w:p>
    <w:p w:rsidR="00587D2B" w:rsidRPr="005012F6" w:rsidRDefault="00587D2B" w:rsidP="00741A3F">
      <w:pPr>
        <w:spacing w:after="0" w:line="240" w:lineRule="auto"/>
        <w:ind w:firstLine="708"/>
        <w:rPr>
          <w:rFonts w:ascii="Times New Roman" w:eastAsia="Times New Roman" w:hAnsi="Times New Roman" w:cs="Times New Roman"/>
          <w:sz w:val="24"/>
          <w:szCs w:val="24"/>
        </w:rPr>
      </w:pPr>
      <w:r w:rsidRPr="005012F6">
        <w:rPr>
          <w:rFonts w:ascii="Times New Roman" w:eastAsia="Tahoma" w:hAnsi="Times New Roman" w:cs="Times New Roman"/>
          <w:sz w:val="24"/>
          <w:szCs w:val="24"/>
        </w:rPr>
        <w:t xml:space="preserve">В целом дети успешно справляются с освоением базового уровня программы </w:t>
      </w:r>
      <w:r w:rsidR="00741A3F" w:rsidRPr="005012F6">
        <w:rPr>
          <w:rFonts w:ascii="Times New Roman" w:eastAsia="Tahoma" w:hAnsi="Times New Roman" w:cs="Times New Roman"/>
          <w:sz w:val="24"/>
          <w:szCs w:val="24"/>
        </w:rPr>
        <w:t>начальной школы</w:t>
      </w:r>
      <w:r w:rsidRPr="005012F6">
        <w:rPr>
          <w:rFonts w:ascii="Times New Roman" w:eastAsia="Times New Roman" w:hAnsi="Times New Roman" w:cs="Times New Roman"/>
          <w:sz w:val="24"/>
          <w:szCs w:val="24"/>
        </w:rPr>
        <w:t>.</w:t>
      </w:r>
    </w:p>
    <w:p w:rsidR="00587D2B" w:rsidRPr="005012F6" w:rsidRDefault="00587D2B" w:rsidP="00741A3F">
      <w:pPr>
        <w:spacing w:after="0" w:line="240" w:lineRule="auto"/>
        <w:ind w:left="102" w:right="104" w:firstLine="707"/>
        <w:jc w:val="both"/>
        <w:rPr>
          <w:rFonts w:ascii="Times New Roman" w:hAnsi="Times New Roman" w:cs="Times New Roman"/>
          <w:sz w:val="24"/>
          <w:szCs w:val="24"/>
        </w:rPr>
      </w:pPr>
      <w:r w:rsidRPr="005012F6">
        <w:rPr>
          <w:rFonts w:ascii="Times New Roman" w:eastAsia="Tahoma" w:hAnsi="Times New Roman" w:cs="Times New Roman"/>
          <w:sz w:val="24"/>
          <w:szCs w:val="24"/>
        </w:rPr>
        <w:t>На уроках активно задействованы все имеющиеся пособия, внедряются здоровьесберегающие технологии. Учащиеся 2</w:t>
      </w:r>
      <w:r w:rsidRPr="005012F6">
        <w:rPr>
          <w:rFonts w:ascii="Times New Roman" w:eastAsia="Times New Roman" w:hAnsi="Times New Roman" w:cs="Times New Roman"/>
          <w:sz w:val="24"/>
          <w:szCs w:val="24"/>
        </w:rPr>
        <w:t>-4</w:t>
      </w:r>
      <w:r w:rsidRPr="005012F6">
        <w:rPr>
          <w:rFonts w:ascii="Times New Roman" w:eastAsia="Tahoma" w:hAnsi="Times New Roman" w:cs="Times New Roman"/>
          <w:sz w:val="24"/>
          <w:szCs w:val="24"/>
        </w:rPr>
        <w:t xml:space="preserve"> классов уже более уверенно определяют темы, ставят цели, выявляют затруднения, возникшие в ходе работы на уроке.</w:t>
      </w:r>
      <w:r w:rsidR="00741A3F" w:rsidRPr="005012F6">
        <w:rPr>
          <w:rFonts w:ascii="Times New Roman" w:eastAsia="Tahoma" w:hAnsi="Times New Roman" w:cs="Times New Roman"/>
          <w:sz w:val="24"/>
          <w:szCs w:val="24"/>
        </w:rPr>
        <w:t xml:space="preserve"> </w:t>
      </w:r>
      <w:r w:rsidRPr="005012F6">
        <w:rPr>
          <w:rFonts w:ascii="Times New Roman" w:hAnsi="Times New Roman" w:cs="Times New Roman"/>
          <w:sz w:val="24"/>
          <w:szCs w:val="24"/>
        </w:rPr>
        <w:t>В соответствии с планом ВШК  пров</w:t>
      </w:r>
      <w:r w:rsidR="00741A3F" w:rsidRPr="005012F6">
        <w:rPr>
          <w:rFonts w:ascii="Times New Roman" w:hAnsi="Times New Roman" w:cs="Times New Roman"/>
          <w:sz w:val="24"/>
          <w:szCs w:val="24"/>
        </w:rPr>
        <w:t>одился</w:t>
      </w:r>
      <w:r w:rsidRPr="005012F6">
        <w:rPr>
          <w:rFonts w:ascii="Times New Roman" w:hAnsi="Times New Roman" w:cs="Times New Roman"/>
          <w:sz w:val="24"/>
          <w:szCs w:val="24"/>
        </w:rPr>
        <w:t xml:space="preserve">  контроль за уровнем</w:t>
      </w:r>
      <w:r w:rsidR="00741A3F" w:rsidRPr="005012F6">
        <w:rPr>
          <w:rFonts w:ascii="Times New Roman" w:hAnsi="Times New Roman" w:cs="Times New Roman"/>
          <w:sz w:val="24"/>
          <w:szCs w:val="24"/>
        </w:rPr>
        <w:t xml:space="preserve">  </w:t>
      </w:r>
      <w:r w:rsidRPr="005012F6">
        <w:rPr>
          <w:rFonts w:ascii="Times New Roman" w:hAnsi="Times New Roman" w:cs="Times New Roman"/>
          <w:sz w:val="24"/>
          <w:szCs w:val="24"/>
        </w:rPr>
        <w:t>навыков чтения в 1-4 классах</w:t>
      </w:r>
      <w:r w:rsidR="002F005D" w:rsidRPr="005012F6">
        <w:rPr>
          <w:rFonts w:ascii="Times New Roman" w:hAnsi="Times New Roman" w:cs="Times New Roman"/>
          <w:sz w:val="24"/>
          <w:szCs w:val="24"/>
        </w:rPr>
        <w:t xml:space="preserve"> на конец 1 и 2 полугодия</w:t>
      </w:r>
      <w:r w:rsidRPr="005012F6">
        <w:rPr>
          <w:rFonts w:ascii="Times New Roman" w:hAnsi="Times New Roman" w:cs="Times New Roman"/>
          <w:sz w:val="24"/>
          <w:szCs w:val="24"/>
        </w:rPr>
        <w:t>.</w:t>
      </w:r>
      <w:r w:rsidR="002F005D" w:rsidRPr="005012F6">
        <w:rPr>
          <w:rFonts w:ascii="Times New Roman" w:hAnsi="Times New Roman" w:cs="Times New Roman"/>
          <w:sz w:val="24"/>
          <w:szCs w:val="24"/>
        </w:rPr>
        <w:t xml:space="preserve"> </w:t>
      </w:r>
    </w:p>
    <w:p w:rsidR="00E07C20" w:rsidRPr="005012F6" w:rsidRDefault="00E07C20" w:rsidP="00741A3F">
      <w:pPr>
        <w:spacing w:after="0" w:line="240" w:lineRule="auto"/>
        <w:ind w:left="102" w:right="104" w:firstLine="707"/>
        <w:jc w:val="both"/>
        <w:rPr>
          <w:rFonts w:ascii="Times New Roman" w:hAnsi="Times New Roman" w:cs="Times New Roman"/>
          <w:sz w:val="24"/>
          <w:szCs w:val="24"/>
        </w:rPr>
      </w:pPr>
      <w:r w:rsidRPr="005012F6">
        <w:rPr>
          <w:rFonts w:ascii="Times New Roman" w:eastAsia="Tahoma" w:hAnsi="Times New Roman" w:cs="Times New Roman"/>
          <w:sz w:val="24"/>
          <w:szCs w:val="24"/>
        </w:rPr>
        <w:t xml:space="preserve">В конце учебного года во 2 </w:t>
      </w:r>
      <w:r w:rsidRPr="005012F6">
        <w:rPr>
          <w:rFonts w:ascii="Times New Roman" w:eastAsia="Times New Roman" w:hAnsi="Times New Roman" w:cs="Times New Roman"/>
          <w:sz w:val="24"/>
          <w:szCs w:val="24"/>
        </w:rPr>
        <w:t>-3</w:t>
      </w:r>
      <w:r w:rsidRPr="005012F6">
        <w:rPr>
          <w:rFonts w:ascii="Times New Roman" w:eastAsia="Tahoma" w:hAnsi="Times New Roman" w:cs="Times New Roman"/>
          <w:sz w:val="24"/>
          <w:szCs w:val="24"/>
        </w:rPr>
        <w:t xml:space="preserve"> классах были проведены комплексные работы, направленные на определение уровня усвоения учащимися образовательных стандартов</w:t>
      </w:r>
    </w:p>
    <w:p w:rsidR="00E07C20" w:rsidRPr="005012F6" w:rsidRDefault="00E07C20" w:rsidP="00E07C20">
      <w:pPr>
        <w:pStyle w:val="a7"/>
        <w:ind w:right="105" w:firstLine="707"/>
        <w:jc w:val="both"/>
        <w:rPr>
          <w:b w:val="0"/>
          <w:i w:val="0"/>
          <w:sz w:val="24"/>
          <w:szCs w:val="24"/>
        </w:rPr>
      </w:pPr>
      <w:r w:rsidRPr="005012F6">
        <w:rPr>
          <w:b w:val="0"/>
          <w:i w:val="0"/>
          <w:sz w:val="24"/>
          <w:szCs w:val="24"/>
        </w:rPr>
        <w:t>Анализируя просмотренные уроки во 2-3 классах, следует отметить, что все они имели дидактические цели, которые учителя реализовывали на протяжении всех уроков. Основное содержание всех уроков соответствовало содержанию программы и учебников. Учащиеся в большинстве самостоятельно выстраивают ход урока. Все используемые учителями методы на уроках были подчинены реализации триединой цели урока, развитию учащихся, их логического мышления. На уроках имеют место методы  проблемного обучения: поиск информации, сравнение, анализ, доказательство, установление смысловых связей и зависимости. Методы  дифференцированного  обучения  были  незначительно представлены во всех классах в самостоятельном отборе учащимися заданий, во 2, 3 классе дети показывали уже большую самостоятельность в определении  темы,  целей урока, путей их достижения. Использование фронтальной, парной, индивидуальной, коллективной работы  было подчинено достижению дидактических целей урока.</w:t>
      </w:r>
    </w:p>
    <w:p w:rsidR="00E07C20" w:rsidRPr="005012F6" w:rsidRDefault="00E07C20" w:rsidP="00E07C20">
      <w:pPr>
        <w:pStyle w:val="a7"/>
        <w:ind w:right="104" w:firstLine="707"/>
        <w:jc w:val="both"/>
        <w:rPr>
          <w:b w:val="0"/>
          <w:i w:val="0"/>
          <w:sz w:val="24"/>
          <w:szCs w:val="24"/>
        </w:rPr>
      </w:pPr>
      <w:r w:rsidRPr="005012F6">
        <w:rPr>
          <w:b w:val="0"/>
          <w:i w:val="0"/>
          <w:sz w:val="24"/>
          <w:szCs w:val="24"/>
        </w:rPr>
        <w:t>Во 2 и 3 классах навыки самоконтроля отмечаются как более объективные, обоснованные по сравнению с 1 классом. Предлагаемые детям задания, упражнения, задачи носили практическую направленность, были реально выполнимы учащимися, несли достоверную научную информацию в доступном изложении. Учителя опираются на личный опыт учащихся, создают ситуацию успеха для каждого, стараются выслушать мнение каждого ребенка. Во 2 и 3 классах Чеботарева О.П., Харитонова Е.А., Лягуша И.В. на уроках демонстрировали с учащимися умение выполнять несложные проекты и защищать их.</w:t>
      </w:r>
    </w:p>
    <w:p w:rsidR="00E07C20" w:rsidRPr="005012F6" w:rsidRDefault="00E07C20" w:rsidP="00E07C20">
      <w:pPr>
        <w:pStyle w:val="a7"/>
        <w:ind w:right="113" w:firstLine="566"/>
        <w:jc w:val="both"/>
        <w:rPr>
          <w:b w:val="0"/>
          <w:i w:val="0"/>
          <w:sz w:val="24"/>
          <w:szCs w:val="24"/>
        </w:rPr>
      </w:pPr>
      <w:r w:rsidRPr="005012F6">
        <w:rPr>
          <w:b w:val="0"/>
          <w:i w:val="0"/>
          <w:sz w:val="24"/>
          <w:szCs w:val="24"/>
        </w:rPr>
        <w:t>Учащиеся 2-3 классов умеют пользоваться компьютером при выполнении заданий ИКТ используются согласно этапам урока, не перенасыщают урок излишней информацией.</w:t>
      </w:r>
    </w:p>
    <w:p w:rsidR="00E07C20" w:rsidRPr="005012F6" w:rsidRDefault="00E07C20" w:rsidP="00E07C20">
      <w:pPr>
        <w:pStyle w:val="a7"/>
        <w:ind w:left="668"/>
        <w:rPr>
          <w:b w:val="0"/>
          <w:i w:val="0"/>
          <w:sz w:val="24"/>
          <w:szCs w:val="24"/>
        </w:rPr>
      </w:pPr>
      <w:r w:rsidRPr="005012F6">
        <w:rPr>
          <w:b w:val="0"/>
          <w:i w:val="0"/>
          <w:sz w:val="24"/>
          <w:szCs w:val="24"/>
        </w:rPr>
        <w:t>Моменты рефлексии показывали, что учащиеся могут сформулировать тему урока,</w:t>
      </w:r>
    </w:p>
    <w:p w:rsidR="00E07C20" w:rsidRPr="005012F6" w:rsidRDefault="00E07C20" w:rsidP="00E07C20">
      <w:pPr>
        <w:pStyle w:val="a7"/>
        <w:ind w:right="110"/>
        <w:jc w:val="both"/>
        <w:rPr>
          <w:b w:val="0"/>
          <w:i w:val="0"/>
          <w:sz w:val="24"/>
          <w:szCs w:val="24"/>
        </w:rPr>
      </w:pPr>
      <w:r w:rsidRPr="005012F6">
        <w:rPr>
          <w:b w:val="0"/>
          <w:i w:val="0"/>
          <w:sz w:val="24"/>
          <w:szCs w:val="24"/>
        </w:rPr>
        <w:t>задачи, которые они выполняли, то есть усваивали учебный материал. Общим недочетом в работе учителей является то, что итог не подводится после выполнения заданий на каждом этапе.</w:t>
      </w:r>
    </w:p>
    <w:p w:rsidR="00E07C20" w:rsidRPr="005012F6" w:rsidRDefault="00E07C20" w:rsidP="00E07C20">
      <w:pPr>
        <w:pStyle w:val="a7"/>
        <w:ind w:right="112" w:firstLine="566"/>
        <w:jc w:val="both"/>
        <w:rPr>
          <w:b w:val="0"/>
          <w:i w:val="0"/>
          <w:sz w:val="24"/>
          <w:szCs w:val="24"/>
        </w:rPr>
      </w:pPr>
      <w:r w:rsidRPr="005012F6">
        <w:rPr>
          <w:b w:val="0"/>
          <w:i w:val="0"/>
          <w:sz w:val="24"/>
          <w:szCs w:val="24"/>
        </w:rPr>
        <w:t>На всех уроках преобладают диалоговые формы общения, но  еще имеют место фронтальные, репродуктивные методы работы на уроках.</w:t>
      </w:r>
    </w:p>
    <w:p w:rsidR="00E07C20" w:rsidRPr="005012F6" w:rsidRDefault="00E07C20" w:rsidP="00E07C20">
      <w:pPr>
        <w:pStyle w:val="a7"/>
        <w:ind w:right="107" w:firstLine="566"/>
        <w:jc w:val="both"/>
        <w:rPr>
          <w:b w:val="0"/>
          <w:i w:val="0"/>
          <w:sz w:val="24"/>
          <w:szCs w:val="24"/>
        </w:rPr>
      </w:pPr>
      <w:r w:rsidRPr="005012F6">
        <w:rPr>
          <w:b w:val="0"/>
          <w:i w:val="0"/>
          <w:sz w:val="24"/>
          <w:szCs w:val="24"/>
        </w:rPr>
        <w:t>Согласно выше изложенному необходимо отметить, что учителя используют на уроках  системно-деятельностный подход к формированию УУД.</w:t>
      </w:r>
    </w:p>
    <w:p w:rsidR="00E07C20" w:rsidRPr="005012F6" w:rsidRDefault="00E07C20" w:rsidP="00E07C20">
      <w:pPr>
        <w:pStyle w:val="a7"/>
        <w:ind w:right="106" w:firstLine="566"/>
        <w:jc w:val="both"/>
        <w:rPr>
          <w:b w:val="0"/>
          <w:i w:val="0"/>
          <w:sz w:val="24"/>
          <w:szCs w:val="24"/>
        </w:rPr>
      </w:pPr>
      <w:r w:rsidRPr="005012F6">
        <w:rPr>
          <w:b w:val="0"/>
          <w:i w:val="0"/>
          <w:sz w:val="24"/>
          <w:szCs w:val="24"/>
        </w:rPr>
        <w:t>В течение учебного года с детьми продолжали работать педагог-психолог и учитель- логопед.</w:t>
      </w:r>
    </w:p>
    <w:p w:rsidR="00E07C20" w:rsidRPr="005012F6" w:rsidRDefault="00E07C20" w:rsidP="00E07C20">
      <w:pPr>
        <w:ind w:firstLine="566"/>
        <w:jc w:val="both"/>
        <w:rPr>
          <w:rFonts w:ascii="Times New Roman" w:hAnsi="Times New Roman" w:cs="Times New Roman"/>
          <w:sz w:val="24"/>
          <w:szCs w:val="24"/>
        </w:rPr>
      </w:pPr>
      <w:r w:rsidRPr="005012F6">
        <w:rPr>
          <w:rFonts w:ascii="Times New Roman" w:hAnsi="Times New Roman" w:cs="Times New Roman"/>
          <w:sz w:val="24"/>
          <w:szCs w:val="24"/>
        </w:rPr>
        <w:t>Результаты итоговых комплексных контрольных работ и промежуточной аттестации показал, что учащиеся 2-х и 3 классов освоили программный материал на базовом уровне.</w:t>
      </w:r>
    </w:p>
    <w:p w:rsidR="00E07C20" w:rsidRPr="005012F6" w:rsidRDefault="00E07C20" w:rsidP="00741A3F">
      <w:pPr>
        <w:spacing w:after="0" w:line="240" w:lineRule="auto"/>
        <w:ind w:left="102" w:right="104" w:firstLine="707"/>
        <w:jc w:val="both"/>
        <w:rPr>
          <w:rFonts w:ascii="Times New Roman" w:hAnsi="Times New Roman" w:cs="Times New Roman"/>
          <w:sz w:val="24"/>
          <w:szCs w:val="24"/>
        </w:rPr>
      </w:pPr>
    </w:p>
    <w:p w:rsidR="002F005D" w:rsidRPr="005012F6" w:rsidRDefault="002F005D" w:rsidP="00741A3F">
      <w:pPr>
        <w:spacing w:after="0" w:line="240" w:lineRule="auto"/>
        <w:ind w:left="102" w:right="104" w:firstLine="707"/>
        <w:jc w:val="both"/>
        <w:rPr>
          <w:rFonts w:ascii="Times New Roman" w:hAnsi="Times New Roman" w:cs="Times New Roman"/>
          <w:sz w:val="24"/>
          <w:szCs w:val="24"/>
        </w:rPr>
      </w:pPr>
      <w:r w:rsidRPr="005012F6">
        <w:rPr>
          <w:rFonts w:ascii="Times New Roman" w:hAnsi="Times New Roman" w:cs="Times New Roman"/>
          <w:sz w:val="24"/>
          <w:szCs w:val="24"/>
        </w:rPr>
        <w:t>(Результаты проверки техники чтения находятся у завуча)</w:t>
      </w:r>
    </w:p>
    <w:p w:rsidR="002F005D" w:rsidRPr="005012F6" w:rsidRDefault="002F005D" w:rsidP="00741A3F">
      <w:pPr>
        <w:spacing w:after="0" w:line="240" w:lineRule="auto"/>
        <w:ind w:left="102" w:right="104" w:firstLine="707"/>
        <w:jc w:val="both"/>
        <w:rPr>
          <w:b/>
          <w:i/>
          <w:sz w:val="24"/>
          <w:szCs w:val="24"/>
        </w:rPr>
      </w:pPr>
    </w:p>
    <w:p w:rsidR="002F005D" w:rsidRPr="005012F6" w:rsidRDefault="002F005D" w:rsidP="00587D2B">
      <w:pPr>
        <w:spacing w:after="0" w:line="240" w:lineRule="auto"/>
        <w:ind w:left="222" w:right="105" w:firstLine="707"/>
        <w:jc w:val="both"/>
        <w:rPr>
          <w:rFonts w:ascii="Times New Roman" w:eastAsia="Tahoma" w:hAnsi="Times New Roman" w:cs="Times New Roman"/>
          <w:sz w:val="24"/>
          <w:szCs w:val="24"/>
        </w:rPr>
      </w:pPr>
    </w:p>
    <w:p w:rsidR="002F005D" w:rsidRPr="005012F6" w:rsidRDefault="002F005D" w:rsidP="00587D2B">
      <w:pPr>
        <w:spacing w:after="0" w:line="240" w:lineRule="auto"/>
        <w:ind w:left="222" w:right="105" w:firstLine="707"/>
        <w:jc w:val="both"/>
        <w:rPr>
          <w:rFonts w:ascii="Times New Roman" w:eastAsia="Tahoma" w:hAnsi="Times New Roman" w:cs="Times New Roman"/>
          <w:sz w:val="24"/>
          <w:szCs w:val="24"/>
        </w:rPr>
      </w:pPr>
    </w:p>
    <w:p w:rsidR="00587D2B" w:rsidRPr="005012F6" w:rsidRDefault="00587D2B" w:rsidP="00587D2B">
      <w:pPr>
        <w:spacing w:after="0" w:line="240" w:lineRule="auto"/>
        <w:ind w:left="222" w:right="105" w:firstLine="707"/>
        <w:jc w:val="both"/>
        <w:rPr>
          <w:rFonts w:ascii="Times New Roman" w:eastAsia="Times New Roman" w:hAnsi="Times New Roman" w:cs="Times New Roman"/>
          <w:sz w:val="24"/>
          <w:szCs w:val="24"/>
        </w:rPr>
      </w:pPr>
      <w:r w:rsidRPr="005012F6">
        <w:rPr>
          <w:rFonts w:ascii="Times New Roman" w:eastAsia="Tahoma" w:hAnsi="Times New Roman" w:cs="Times New Roman"/>
          <w:sz w:val="24"/>
          <w:szCs w:val="24"/>
        </w:rPr>
        <w:t>ФГОС для учащихся 2</w:t>
      </w:r>
      <w:r w:rsidRPr="005012F6">
        <w:rPr>
          <w:rFonts w:ascii="Times New Roman" w:eastAsia="Times New Roman" w:hAnsi="Times New Roman" w:cs="Times New Roman"/>
          <w:sz w:val="24"/>
          <w:szCs w:val="24"/>
        </w:rPr>
        <w:t xml:space="preserve">-3 </w:t>
      </w:r>
      <w:r w:rsidRPr="005012F6">
        <w:rPr>
          <w:rFonts w:ascii="Times New Roman" w:eastAsia="Tahoma" w:hAnsi="Times New Roman" w:cs="Times New Roman"/>
          <w:sz w:val="24"/>
          <w:szCs w:val="24"/>
        </w:rPr>
        <w:t>классов была предусмотрена  организация  внеурочной деятельности. При ее организации учитывалась базовая школьная модель внеурочной деятельности</w:t>
      </w:r>
      <w:r w:rsidR="00700A36" w:rsidRPr="005012F6">
        <w:rPr>
          <w:rFonts w:ascii="Times New Roman" w:eastAsia="Tahoma" w:hAnsi="Times New Roman" w:cs="Times New Roman"/>
          <w:sz w:val="24"/>
          <w:szCs w:val="24"/>
        </w:rPr>
        <w:t>, были продолжены занятия по курсам, которые были начаты в предыдущих классах</w:t>
      </w:r>
      <w:r w:rsidRPr="005012F6">
        <w:rPr>
          <w:rFonts w:ascii="Times New Roman" w:eastAsia="Tahoma" w:hAnsi="Times New Roman" w:cs="Times New Roman"/>
          <w:sz w:val="24"/>
          <w:szCs w:val="24"/>
        </w:rPr>
        <w:t>.  Всего на учебный год во 2</w:t>
      </w:r>
      <w:r w:rsidRPr="005012F6">
        <w:rPr>
          <w:rFonts w:ascii="Times New Roman" w:eastAsia="Times New Roman" w:hAnsi="Times New Roman" w:cs="Times New Roman"/>
          <w:sz w:val="24"/>
          <w:szCs w:val="24"/>
        </w:rPr>
        <w:t>-</w:t>
      </w:r>
      <w:r w:rsidRPr="005012F6">
        <w:rPr>
          <w:rFonts w:ascii="Times New Roman" w:eastAsia="Tahoma" w:hAnsi="Times New Roman" w:cs="Times New Roman"/>
          <w:sz w:val="24"/>
          <w:szCs w:val="24"/>
        </w:rPr>
        <w:t xml:space="preserve">3 классах было отведено </w:t>
      </w:r>
      <w:r w:rsidRPr="005012F6">
        <w:rPr>
          <w:rFonts w:ascii="Times New Roman" w:eastAsia="Times New Roman" w:hAnsi="Times New Roman" w:cs="Times New Roman"/>
          <w:sz w:val="24"/>
          <w:szCs w:val="24"/>
        </w:rPr>
        <w:t xml:space="preserve"> </w:t>
      </w:r>
    </w:p>
    <w:p w:rsidR="00700A36" w:rsidRPr="005012F6" w:rsidRDefault="00700A36" w:rsidP="00587D2B">
      <w:pPr>
        <w:spacing w:after="0" w:line="240" w:lineRule="auto"/>
        <w:ind w:left="222" w:right="105" w:firstLine="707"/>
        <w:jc w:val="both"/>
        <w:rPr>
          <w:rFonts w:ascii="Times New Roman" w:eastAsia="Times New Roman" w:hAnsi="Times New Roman" w:cs="Times New Roman"/>
          <w:sz w:val="24"/>
          <w:szCs w:val="24"/>
        </w:rPr>
      </w:pPr>
    </w:p>
    <w:p w:rsidR="00700A36" w:rsidRPr="005012F6" w:rsidRDefault="00700A36" w:rsidP="00587D2B">
      <w:pPr>
        <w:spacing w:after="0" w:line="240" w:lineRule="auto"/>
        <w:ind w:left="222" w:right="105" w:firstLine="707"/>
        <w:jc w:val="both"/>
        <w:rPr>
          <w:rFonts w:ascii="Times New Roman" w:eastAsia="Times New Roman" w:hAnsi="Times New Roman" w:cs="Times New Roman"/>
          <w:sz w:val="24"/>
          <w:szCs w:val="24"/>
        </w:rPr>
      </w:pPr>
    </w:p>
    <w:p w:rsidR="00700A36" w:rsidRPr="005012F6" w:rsidRDefault="00700A36" w:rsidP="00587D2B">
      <w:pPr>
        <w:spacing w:after="0" w:line="240" w:lineRule="auto"/>
        <w:ind w:left="222" w:right="105" w:firstLine="707"/>
        <w:jc w:val="both"/>
        <w:rPr>
          <w:rFonts w:ascii="Times New Roman" w:eastAsia="Tahoma" w:hAnsi="Times New Roman" w:cs="Times New Roman"/>
          <w:sz w:val="24"/>
          <w:szCs w:val="24"/>
        </w:rPr>
      </w:pPr>
    </w:p>
    <w:p w:rsidR="00587D2B" w:rsidRPr="005012F6" w:rsidRDefault="00700A36" w:rsidP="00587D2B">
      <w:pPr>
        <w:pStyle w:val="a7"/>
        <w:ind w:right="105" w:firstLine="707"/>
        <w:jc w:val="both"/>
        <w:rPr>
          <w:b w:val="0"/>
          <w:i w:val="0"/>
          <w:sz w:val="24"/>
          <w:szCs w:val="24"/>
        </w:rPr>
      </w:pPr>
      <w:r w:rsidRPr="005012F6">
        <w:rPr>
          <w:b w:val="0"/>
          <w:i w:val="0"/>
          <w:sz w:val="24"/>
          <w:szCs w:val="24"/>
        </w:rPr>
        <w:t>(Материалы прилагаются)</w:t>
      </w:r>
    </w:p>
    <w:p w:rsidR="00E07C20" w:rsidRPr="005012F6" w:rsidRDefault="00E07C20" w:rsidP="00587D2B">
      <w:pPr>
        <w:pStyle w:val="a7"/>
        <w:ind w:right="105" w:firstLine="707"/>
        <w:jc w:val="both"/>
        <w:rPr>
          <w:b w:val="0"/>
          <w:i w:val="0"/>
          <w:sz w:val="24"/>
          <w:szCs w:val="24"/>
        </w:rPr>
      </w:pPr>
    </w:p>
    <w:p w:rsidR="00700A36" w:rsidRPr="005012F6" w:rsidRDefault="00700A36" w:rsidP="00700A36">
      <w:pPr>
        <w:ind w:firstLine="566"/>
        <w:jc w:val="both"/>
        <w:rPr>
          <w:rFonts w:ascii="Times New Roman" w:hAnsi="Times New Roman" w:cs="Times New Roman"/>
          <w:sz w:val="24"/>
          <w:szCs w:val="24"/>
        </w:rPr>
      </w:pPr>
    </w:p>
    <w:p w:rsidR="00587D2B" w:rsidRPr="005012F6" w:rsidRDefault="00F158A7" w:rsidP="004F58B2">
      <w:pPr>
        <w:jc w:val="both"/>
        <w:rPr>
          <w:rFonts w:ascii="Times New Roman" w:hAnsi="Times New Roman" w:cs="Times New Roman"/>
          <w:sz w:val="24"/>
          <w:szCs w:val="24"/>
        </w:rPr>
      </w:pPr>
      <w:r w:rsidRPr="005012F6">
        <w:rPr>
          <w:rFonts w:ascii="Times New Roman" w:hAnsi="Times New Roman" w:cs="Times New Roman"/>
          <w:sz w:val="24"/>
          <w:szCs w:val="24"/>
        </w:rPr>
        <w:t>Поступило предложение о переводе обучающихся 2 и 3 классов в следующие классы</w:t>
      </w:r>
    </w:p>
    <w:p w:rsidR="00587D2B" w:rsidRPr="005012F6" w:rsidRDefault="00F158A7" w:rsidP="00F158A7">
      <w:pPr>
        <w:jc w:val="center"/>
        <w:rPr>
          <w:rFonts w:ascii="Times New Roman" w:hAnsi="Times New Roman" w:cs="Times New Roman"/>
          <w:sz w:val="24"/>
          <w:szCs w:val="24"/>
        </w:rPr>
      </w:pPr>
      <w:r w:rsidRPr="005012F6">
        <w:rPr>
          <w:rFonts w:ascii="Times New Roman" w:hAnsi="Times New Roman" w:cs="Times New Roman"/>
          <w:sz w:val="24"/>
          <w:szCs w:val="24"/>
        </w:rPr>
        <w:t>Решили:</w:t>
      </w:r>
    </w:p>
    <w:p w:rsidR="00700A36" w:rsidRPr="005012F6" w:rsidRDefault="00700A36" w:rsidP="0085206C">
      <w:pPr>
        <w:pStyle w:val="a3"/>
        <w:numPr>
          <w:ilvl w:val="0"/>
          <w:numId w:val="5"/>
        </w:numPr>
        <w:jc w:val="both"/>
        <w:rPr>
          <w:rFonts w:ascii="Times New Roman" w:hAnsi="Times New Roman" w:cs="Times New Roman"/>
          <w:sz w:val="24"/>
          <w:szCs w:val="24"/>
        </w:rPr>
      </w:pPr>
      <w:r w:rsidRPr="005012F6">
        <w:rPr>
          <w:rFonts w:ascii="Times New Roman" w:hAnsi="Times New Roman" w:cs="Times New Roman"/>
          <w:sz w:val="24"/>
          <w:szCs w:val="24"/>
        </w:rPr>
        <w:t>Перевести в 3 класс учащихся 2а и 2б классов:</w:t>
      </w:r>
      <w:r w:rsidR="00433E6C" w:rsidRPr="005012F6">
        <w:rPr>
          <w:rFonts w:ascii="Times New Roman" w:hAnsi="Times New Roman" w:cs="Times New Roman"/>
          <w:sz w:val="24"/>
          <w:szCs w:val="24"/>
        </w:rPr>
        <w:t xml:space="preserve"> (33 человека)</w:t>
      </w:r>
    </w:p>
    <w:p w:rsidR="006E7AD7" w:rsidRPr="005012F6" w:rsidRDefault="006E7AD7" w:rsidP="006E7AD7">
      <w:pPr>
        <w:pStyle w:val="a3"/>
        <w:jc w:val="both"/>
        <w:rPr>
          <w:rFonts w:ascii="Times New Roman" w:hAnsi="Times New Roman" w:cs="Times New Roman"/>
          <w:sz w:val="24"/>
          <w:szCs w:val="24"/>
        </w:rPr>
      </w:pPr>
      <w:r w:rsidRPr="005012F6">
        <w:rPr>
          <w:rFonts w:ascii="Times New Roman" w:hAnsi="Times New Roman" w:cs="Times New Roman"/>
          <w:sz w:val="24"/>
          <w:szCs w:val="24"/>
        </w:rPr>
        <w:t>2 а класс:</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Бондаренко Анастаси</w:t>
      </w:r>
      <w:r w:rsidR="00433E6C" w:rsidRPr="005012F6">
        <w:rPr>
          <w:rFonts w:ascii="Times New Roman" w:hAnsi="Times New Roman" w:cs="Times New Roman"/>
          <w:sz w:val="24"/>
          <w:szCs w:val="24"/>
        </w:rPr>
        <w:t>ю</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Бондаренко Елизавет</w:t>
      </w:r>
      <w:r w:rsidR="00433E6C" w:rsidRPr="005012F6">
        <w:rPr>
          <w:rFonts w:ascii="Times New Roman" w:hAnsi="Times New Roman" w:cs="Times New Roman"/>
          <w:sz w:val="24"/>
          <w:szCs w:val="24"/>
        </w:rPr>
        <w:t>у</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Вальков</w:t>
      </w:r>
      <w:r w:rsidR="00433E6C" w:rsidRPr="005012F6">
        <w:rPr>
          <w:rFonts w:ascii="Times New Roman" w:hAnsi="Times New Roman" w:cs="Times New Roman"/>
          <w:sz w:val="24"/>
          <w:szCs w:val="24"/>
        </w:rPr>
        <w:t>а</w:t>
      </w:r>
      <w:r w:rsidRPr="005012F6">
        <w:rPr>
          <w:rFonts w:ascii="Times New Roman" w:hAnsi="Times New Roman" w:cs="Times New Roman"/>
          <w:sz w:val="24"/>
          <w:szCs w:val="24"/>
        </w:rPr>
        <w:t xml:space="preserve"> Максим</w:t>
      </w:r>
      <w:r w:rsidR="00433E6C" w:rsidRPr="005012F6">
        <w:rPr>
          <w:rFonts w:ascii="Times New Roman" w:hAnsi="Times New Roman" w:cs="Times New Roman"/>
          <w:sz w:val="24"/>
          <w:szCs w:val="24"/>
        </w:rPr>
        <w:t>а</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Голованев Никита</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Горбатовский Никита</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Захарова Анна</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Куркин Руслан</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Пальщиков Александр</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Потапова Анастасия</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Савкин Илья</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Сбитнева Элина</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Чертенко Лина</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Щербаков Владислав</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Щербакова Юлия</w:t>
      </w:r>
    </w:p>
    <w:p w:rsidR="006E7AD7" w:rsidRPr="005012F6" w:rsidRDefault="006E7AD7"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Шаповалову </w:t>
      </w:r>
      <w:r w:rsidR="00433E6C" w:rsidRPr="005012F6">
        <w:rPr>
          <w:rFonts w:ascii="Times New Roman" w:hAnsi="Times New Roman" w:cs="Times New Roman"/>
          <w:sz w:val="24"/>
          <w:szCs w:val="24"/>
        </w:rPr>
        <w:t xml:space="preserve"> Викторию</w:t>
      </w:r>
    </w:p>
    <w:p w:rsidR="00433E6C" w:rsidRPr="005012F6" w:rsidRDefault="00433E6C" w:rsidP="0085206C">
      <w:pPr>
        <w:pStyle w:val="a3"/>
        <w:numPr>
          <w:ilvl w:val="0"/>
          <w:numId w:val="17"/>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Ковалеву Арину</w:t>
      </w:r>
    </w:p>
    <w:p w:rsidR="006E7AD7" w:rsidRPr="005012F6" w:rsidRDefault="006E7AD7" w:rsidP="006E7AD7">
      <w:pPr>
        <w:pStyle w:val="a3"/>
        <w:spacing w:after="0" w:line="240" w:lineRule="auto"/>
        <w:rPr>
          <w:rFonts w:ascii="Times New Roman" w:hAnsi="Times New Roman" w:cs="Times New Roman"/>
          <w:sz w:val="24"/>
          <w:szCs w:val="24"/>
        </w:rPr>
      </w:pPr>
    </w:p>
    <w:p w:rsidR="006E7AD7" w:rsidRPr="005012F6" w:rsidRDefault="006E7AD7" w:rsidP="006E7AD7">
      <w:pPr>
        <w:pStyle w:val="a3"/>
        <w:spacing w:after="0" w:line="240" w:lineRule="auto"/>
        <w:rPr>
          <w:rFonts w:ascii="Times New Roman" w:hAnsi="Times New Roman" w:cs="Times New Roman"/>
          <w:sz w:val="24"/>
          <w:szCs w:val="24"/>
        </w:rPr>
      </w:pPr>
      <w:r w:rsidRPr="005012F6">
        <w:rPr>
          <w:rFonts w:ascii="Times New Roman" w:hAnsi="Times New Roman" w:cs="Times New Roman"/>
          <w:sz w:val="24"/>
          <w:szCs w:val="24"/>
        </w:rPr>
        <w:t>2б класс:</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Алексеева Анастасия</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Андрющенко Александр</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Должикова Анастасия</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Дяченко Алина</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Ибрахим Зейн</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Иванов Иван</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Ктндеев Александр</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Крупичка Сергей</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Камарова Дарья</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Лыткина Варвара</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Махиборода  Дмитрий</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Полукаров  Ростислав</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Потапов Валентин</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Решетников Даниил</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Савина Анастасия</w:t>
      </w:r>
    </w:p>
    <w:p w:rsidR="006E7AD7" w:rsidRPr="005012F6" w:rsidRDefault="006E7AD7" w:rsidP="0085206C">
      <w:pPr>
        <w:pStyle w:val="a3"/>
        <w:numPr>
          <w:ilvl w:val="0"/>
          <w:numId w:val="18"/>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Суровцев Кирилл</w:t>
      </w:r>
    </w:p>
    <w:p w:rsidR="00F158A7" w:rsidRPr="005012F6" w:rsidRDefault="00F158A7" w:rsidP="0085206C">
      <w:pPr>
        <w:pStyle w:val="a3"/>
        <w:numPr>
          <w:ilvl w:val="0"/>
          <w:numId w:val="5"/>
        </w:numPr>
        <w:jc w:val="both"/>
        <w:rPr>
          <w:rFonts w:ascii="Times New Roman" w:hAnsi="Times New Roman" w:cs="Times New Roman"/>
          <w:sz w:val="24"/>
          <w:szCs w:val="24"/>
        </w:rPr>
      </w:pPr>
      <w:r w:rsidRPr="005012F6">
        <w:rPr>
          <w:rFonts w:ascii="Times New Roman" w:hAnsi="Times New Roman" w:cs="Times New Roman"/>
          <w:sz w:val="24"/>
          <w:szCs w:val="24"/>
        </w:rPr>
        <w:lastRenderedPageBreak/>
        <w:t xml:space="preserve">Перевести в </w:t>
      </w:r>
      <w:r w:rsidR="00700A36" w:rsidRPr="005012F6">
        <w:rPr>
          <w:rFonts w:ascii="Times New Roman" w:hAnsi="Times New Roman" w:cs="Times New Roman"/>
          <w:sz w:val="24"/>
          <w:szCs w:val="24"/>
        </w:rPr>
        <w:t>4</w:t>
      </w:r>
      <w:r w:rsidRPr="005012F6">
        <w:rPr>
          <w:rFonts w:ascii="Times New Roman" w:hAnsi="Times New Roman" w:cs="Times New Roman"/>
          <w:sz w:val="24"/>
          <w:szCs w:val="24"/>
        </w:rPr>
        <w:t xml:space="preserve"> класс учащихся </w:t>
      </w:r>
      <w:r w:rsidR="00700A36" w:rsidRPr="005012F6">
        <w:rPr>
          <w:rFonts w:ascii="Times New Roman" w:hAnsi="Times New Roman" w:cs="Times New Roman"/>
          <w:sz w:val="24"/>
          <w:szCs w:val="24"/>
        </w:rPr>
        <w:t>3</w:t>
      </w:r>
      <w:r w:rsidR="00433E6C" w:rsidRPr="005012F6">
        <w:rPr>
          <w:rFonts w:ascii="Times New Roman" w:hAnsi="Times New Roman" w:cs="Times New Roman"/>
          <w:sz w:val="24"/>
          <w:szCs w:val="24"/>
        </w:rPr>
        <w:t xml:space="preserve"> класса (20 человек)</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Андрющенко Илью</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Безуглова Никиту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Белана Романа</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Богатырёва Максима</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Бессарабова Дмитрия</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Величко Валерия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Гревцева Артём а</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Должикова Никиту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Драгина Родиона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Захарова Николая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Иванову Карину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Ивлеву Анастасию</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Ковалёву Анастасию</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Костину Елену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Овчарова Никиту</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 Рахмонова Далера</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Степанова Михаила</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Суслова Евгения </w:t>
      </w:r>
    </w:p>
    <w:p w:rsidR="00F158A7" w:rsidRPr="005012F6" w:rsidRDefault="00F158A7" w:rsidP="0085206C">
      <w:pPr>
        <w:pStyle w:val="a3"/>
        <w:numPr>
          <w:ilvl w:val="0"/>
          <w:numId w:val="6"/>
        </w:numPr>
        <w:tabs>
          <w:tab w:val="left" w:pos="285"/>
        </w:tabs>
        <w:spacing w:after="0" w:line="240" w:lineRule="auto"/>
        <w:ind w:left="0" w:firstLine="0"/>
        <w:rPr>
          <w:rFonts w:ascii="Times New Roman" w:hAnsi="Times New Roman"/>
          <w:sz w:val="24"/>
          <w:szCs w:val="24"/>
        </w:rPr>
      </w:pPr>
      <w:r w:rsidRPr="005012F6">
        <w:rPr>
          <w:rFonts w:ascii="Times New Roman" w:hAnsi="Times New Roman"/>
          <w:sz w:val="24"/>
          <w:szCs w:val="24"/>
        </w:rPr>
        <w:t xml:space="preserve">Сухову  Валерию </w:t>
      </w:r>
    </w:p>
    <w:p w:rsidR="00F158A7" w:rsidRPr="005012F6" w:rsidRDefault="00F158A7" w:rsidP="0085206C">
      <w:pPr>
        <w:pStyle w:val="a3"/>
        <w:widowControl w:val="0"/>
        <w:numPr>
          <w:ilvl w:val="0"/>
          <w:numId w:val="6"/>
        </w:numPr>
        <w:spacing w:after="0" w:line="240" w:lineRule="auto"/>
        <w:ind w:left="414" w:right="57" w:hanging="357"/>
        <w:contextualSpacing w:val="0"/>
        <w:jc w:val="both"/>
        <w:rPr>
          <w:rFonts w:ascii="Times New Roman" w:eastAsia="Tahoma" w:hAnsi="Times New Roman" w:cs="Times New Roman"/>
          <w:sz w:val="24"/>
          <w:szCs w:val="24"/>
        </w:rPr>
      </w:pPr>
      <w:r w:rsidRPr="005012F6">
        <w:rPr>
          <w:rFonts w:ascii="Times New Roman" w:hAnsi="Times New Roman"/>
          <w:sz w:val="24"/>
          <w:szCs w:val="24"/>
        </w:rPr>
        <w:t>Штифанова Александра</w:t>
      </w:r>
    </w:p>
    <w:p w:rsidR="00F158A7" w:rsidRPr="005012F6" w:rsidRDefault="00F158A7" w:rsidP="00F158A7">
      <w:pPr>
        <w:pStyle w:val="a7"/>
        <w:tabs>
          <w:tab w:val="left" w:pos="1671"/>
        </w:tabs>
        <w:ind w:right="110"/>
        <w:rPr>
          <w:rFonts w:eastAsia="Calibri"/>
          <w:b w:val="0"/>
          <w:i w:val="0"/>
          <w:sz w:val="24"/>
          <w:szCs w:val="24"/>
        </w:rPr>
      </w:pPr>
    </w:p>
    <w:p w:rsidR="00F158A7" w:rsidRPr="005012F6" w:rsidRDefault="00F158A7" w:rsidP="00F158A7">
      <w:pPr>
        <w:pStyle w:val="a3"/>
        <w:jc w:val="both"/>
        <w:rPr>
          <w:rFonts w:ascii="Times New Roman" w:hAnsi="Times New Roman" w:cs="Times New Roman"/>
          <w:sz w:val="24"/>
          <w:szCs w:val="24"/>
        </w:rPr>
      </w:pPr>
    </w:p>
    <w:p w:rsidR="00700A36" w:rsidRPr="005012F6" w:rsidRDefault="00700A36" w:rsidP="00F158A7">
      <w:pPr>
        <w:pStyle w:val="a3"/>
        <w:jc w:val="both"/>
        <w:rPr>
          <w:rFonts w:ascii="Times New Roman" w:hAnsi="Times New Roman" w:cs="Times New Roman"/>
          <w:sz w:val="24"/>
          <w:szCs w:val="24"/>
        </w:rPr>
      </w:pPr>
    </w:p>
    <w:p w:rsidR="006F4794" w:rsidRPr="005012F6" w:rsidRDefault="006F4794" w:rsidP="00917D92">
      <w:pPr>
        <w:pStyle w:val="a3"/>
        <w:spacing w:after="0" w:line="240" w:lineRule="auto"/>
        <w:jc w:val="center"/>
        <w:rPr>
          <w:rFonts w:ascii="Times New Roman" w:hAnsi="Times New Roman" w:cs="Times New Roman"/>
          <w:sz w:val="24"/>
          <w:szCs w:val="24"/>
        </w:rPr>
      </w:pPr>
      <w:r w:rsidRPr="005012F6">
        <w:rPr>
          <w:rFonts w:ascii="Times New Roman" w:hAnsi="Times New Roman" w:cs="Times New Roman"/>
          <w:sz w:val="24"/>
          <w:szCs w:val="24"/>
        </w:rPr>
        <w:t xml:space="preserve">Слушали </w:t>
      </w:r>
    </w:p>
    <w:p w:rsidR="005012F6" w:rsidRPr="005012F6" w:rsidRDefault="006F4794" w:rsidP="005012F6">
      <w:pPr>
        <w:spacing w:after="0" w:line="240" w:lineRule="auto"/>
        <w:jc w:val="both"/>
        <w:rPr>
          <w:rFonts w:ascii="Times New Roman" w:eastAsia="Times New Roman" w:hAnsi="Times New Roman"/>
          <w:b/>
          <w:sz w:val="28"/>
          <w:szCs w:val="28"/>
        </w:rPr>
      </w:pPr>
      <w:r w:rsidRPr="005012F6">
        <w:rPr>
          <w:rFonts w:ascii="Times New Roman" w:hAnsi="Times New Roman" w:cs="Times New Roman"/>
          <w:sz w:val="24"/>
          <w:szCs w:val="24"/>
        </w:rPr>
        <w:t>по третьему вопросу классного руководителя 4 класса</w:t>
      </w:r>
      <w:r w:rsidR="00700A36" w:rsidRPr="005012F6">
        <w:rPr>
          <w:rFonts w:ascii="Times New Roman" w:hAnsi="Times New Roman" w:cs="Times New Roman"/>
          <w:sz w:val="24"/>
          <w:szCs w:val="24"/>
        </w:rPr>
        <w:t xml:space="preserve"> Маликову Елену Ивановну</w:t>
      </w:r>
      <w:r w:rsidRPr="005012F6">
        <w:rPr>
          <w:rFonts w:ascii="Times New Roman" w:hAnsi="Times New Roman" w:cs="Times New Roman"/>
          <w:sz w:val="24"/>
          <w:szCs w:val="24"/>
        </w:rPr>
        <w:t xml:space="preserve">. </w:t>
      </w:r>
    </w:p>
    <w:p w:rsidR="005012F6" w:rsidRPr="005012F6" w:rsidRDefault="005012F6" w:rsidP="005012F6">
      <w:pPr>
        <w:spacing w:after="0" w:line="240" w:lineRule="auto"/>
        <w:ind w:firstLine="708"/>
        <w:jc w:val="both"/>
        <w:rPr>
          <w:rFonts w:ascii="Times New Roman" w:hAnsi="Times New Roman"/>
          <w:sz w:val="26"/>
          <w:szCs w:val="26"/>
        </w:rPr>
      </w:pPr>
      <w:r w:rsidRPr="005012F6">
        <w:rPr>
          <w:rFonts w:ascii="Times New Roman" w:hAnsi="Times New Roman"/>
          <w:sz w:val="26"/>
          <w:szCs w:val="26"/>
        </w:rPr>
        <w:t>В 2015-2016 учебном году  4  классе  обучалось  21 человек.</w:t>
      </w:r>
    </w:p>
    <w:p w:rsidR="005012F6" w:rsidRPr="005012F6" w:rsidRDefault="005012F6" w:rsidP="005012F6">
      <w:pPr>
        <w:spacing w:after="0" w:line="240" w:lineRule="auto"/>
        <w:rPr>
          <w:rFonts w:ascii="Times New Roman" w:hAnsi="Times New Roman"/>
          <w:b/>
          <w:sz w:val="24"/>
          <w:szCs w:val="24"/>
        </w:rPr>
      </w:pPr>
      <w:r w:rsidRPr="005012F6">
        <w:rPr>
          <w:rFonts w:ascii="Times New Roman" w:eastAsia="Times New Roman" w:hAnsi="Times New Roman"/>
          <w:sz w:val="26"/>
          <w:szCs w:val="26"/>
        </w:rPr>
        <w:t xml:space="preserve">       </w:t>
      </w:r>
      <w:r w:rsidRPr="005012F6">
        <w:rPr>
          <w:rFonts w:ascii="Times New Roman" w:hAnsi="Times New Roman"/>
          <w:b/>
          <w:sz w:val="24"/>
          <w:szCs w:val="24"/>
        </w:rPr>
        <w:t xml:space="preserve">КАЧЕСТВО ОБУЧЕНИЯ УЧАЩИХСЯ 4 КЛАССА по итогам 2015-2016 учебного года </w:t>
      </w:r>
    </w:p>
    <w:p w:rsidR="005012F6" w:rsidRPr="005012F6" w:rsidRDefault="005012F6" w:rsidP="005012F6">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1134"/>
        <w:gridCol w:w="1418"/>
        <w:gridCol w:w="1143"/>
        <w:gridCol w:w="895"/>
        <w:gridCol w:w="1329"/>
      </w:tblGrid>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Класс</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Всего уч-ся</w:t>
            </w:r>
          </w:p>
        </w:tc>
        <w:tc>
          <w:tcPr>
            <w:tcW w:w="113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«5»</w:t>
            </w:r>
          </w:p>
        </w:tc>
        <w:tc>
          <w:tcPr>
            <w:tcW w:w="1418"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«4»</w:t>
            </w: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«3»</w:t>
            </w: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«2»</w:t>
            </w: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Качество знаний</w:t>
            </w: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21</w:t>
            </w:r>
          </w:p>
        </w:tc>
        <w:tc>
          <w:tcPr>
            <w:tcW w:w="113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w:t>
            </w:r>
          </w:p>
        </w:tc>
        <w:tc>
          <w:tcPr>
            <w:tcW w:w="1418"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9</w:t>
            </w: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7</w:t>
            </w: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w:t>
            </w: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67%</w:t>
            </w: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Итого 1ступень</w:t>
            </w:r>
          </w:p>
        </w:tc>
        <w:tc>
          <w:tcPr>
            <w:tcW w:w="1417" w:type="dxa"/>
          </w:tcPr>
          <w:p w:rsidR="005012F6" w:rsidRPr="005012F6" w:rsidRDefault="005012F6" w:rsidP="005012F6">
            <w:pPr>
              <w:spacing w:after="0" w:line="240" w:lineRule="auto"/>
              <w:rPr>
                <w:rFonts w:ascii="Times New Roman" w:hAnsi="Times New Roman"/>
                <w:sz w:val="24"/>
                <w:szCs w:val="24"/>
              </w:rPr>
            </w:pPr>
          </w:p>
        </w:tc>
        <w:tc>
          <w:tcPr>
            <w:tcW w:w="1134" w:type="dxa"/>
          </w:tcPr>
          <w:p w:rsidR="005012F6" w:rsidRPr="005012F6" w:rsidRDefault="005012F6" w:rsidP="005012F6">
            <w:pPr>
              <w:spacing w:after="0" w:line="240" w:lineRule="auto"/>
              <w:rPr>
                <w:rFonts w:ascii="Times New Roman" w:hAnsi="Times New Roman"/>
                <w:sz w:val="24"/>
                <w:szCs w:val="24"/>
              </w:rPr>
            </w:pPr>
          </w:p>
        </w:tc>
        <w:tc>
          <w:tcPr>
            <w:tcW w:w="1418" w:type="dxa"/>
          </w:tcPr>
          <w:p w:rsidR="005012F6" w:rsidRPr="005012F6" w:rsidRDefault="005012F6" w:rsidP="005012F6">
            <w:pPr>
              <w:spacing w:after="0" w:line="240" w:lineRule="auto"/>
              <w:rPr>
                <w:rFonts w:ascii="Times New Roman" w:hAnsi="Times New Roman"/>
                <w:sz w:val="24"/>
                <w:szCs w:val="24"/>
              </w:rPr>
            </w:pP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58,1%</w:t>
            </w: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Итого по школе</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2015/2016  уч. год</w:t>
            </w:r>
          </w:p>
        </w:tc>
        <w:tc>
          <w:tcPr>
            <w:tcW w:w="1417" w:type="dxa"/>
          </w:tcPr>
          <w:p w:rsidR="005012F6" w:rsidRPr="005012F6" w:rsidRDefault="005012F6" w:rsidP="005012F6">
            <w:pPr>
              <w:spacing w:after="0" w:line="240" w:lineRule="auto"/>
              <w:rPr>
                <w:rFonts w:ascii="Times New Roman" w:hAnsi="Times New Roman"/>
                <w:sz w:val="24"/>
                <w:szCs w:val="24"/>
              </w:rPr>
            </w:pPr>
          </w:p>
        </w:tc>
        <w:tc>
          <w:tcPr>
            <w:tcW w:w="1134" w:type="dxa"/>
          </w:tcPr>
          <w:p w:rsidR="005012F6" w:rsidRPr="005012F6" w:rsidRDefault="005012F6" w:rsidP="005012F6">
            <w:pPr>
              <w:spacing w:after="0" w:line="240" w:lineRule="auto"/>
              <w:rPr>
                <w:rFonts w:ascii="Times New Roman" w:hAnsi="Times New Roman"/>
                <w:sz w:val="24"/>
                <w:szCs w:val="24"/>
              </w:rPr>
            </w:pPr>
          </w:p>
        </w:tc>
        <w:tc>
          <w:tcPr>
            <w:tcW w:w="1418" w:type="dxa"/>
          </w:tcPr>
          <w:p w:rsidR="005012F6" w:rsidRPr="005012F6" w:rsidRDefault="005012F6" w:rsidP="005012F6">
            <w:pPr>
              <w:spacing w:after="0" w:line="240" w:lineRule="auto"/>
              <w:rPr>
                <w:rFonts w:ascii="Times New Roman" w:hAnsi="Times New Roman"/>
                <w:sz w:val="24"/>
                <w:szCs w:val="24"/>
              </w:rPr>
            </w:pP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55,2%</w:t>
            </w:r>
          </w:p>
        </w:tc>
      </w:tr>
    </w:tbl>
    <w:p w:rsidR="005012F6" w:rsidRPr="005012F6" w:rsidRDefault="005012F6" w:rsidP="005012F6">
      <w:pPr>
        <w:spacing w:after="0" w:line="240" w:lineRule="auto"/>
        <w:ind w:firstLine="708"/>
        <w:jc w:val="both"/>
        <w:rPr>
          <w:rFonts w:ascii="Times New Roman" w:hAnsi="Times New Roman"/>
          <w:b/>
          <w:sz w:val="24"/>
          <w:szCs w:val="24"/>
        </w:rPr>
      </w:pPr>
    </w:p>
    <w:p w:rsidR="005012F6" w:rsidRPr="005012F6" w:rsidRDefault="005012F6" w:rsidP="005012F6">
      <w:pPr>
        <w:autoSpaceDE w:val="0"/>
        <w:autoSpaceDN w:val="0"/>
        <w:adjustRightInd w:val="0"/>
        <w:spacing w:after="0" w:line="240" w:lineRule="auto"/>
        <w:ind w:firstLine="708"/>
        <w:rPr>
          <w:rFonts w:ascii="Times New Roman" w:hAnsi="Times New Roman"/>
          <w:b/>
          <w:sz w:val="24"/>
          <w:szCs w:val="24"/>
        </w:rPr>
      </w:pPr>
      <w:r w:rsidRPr="005012F6">
        <w:rPr>
          <w:rFonts w:ascii="Times New Roman" w:hAnsi="Times New Roman"/>
          <w:b/>
          <w:sz w:val="24"/>
          <w:szCs w:val="24"/>
        </w:rPr>
        <w:t>КАЧЕСТВО ЗНАНИЙ  ПО ЧЕТВЕРТЯМ</w:t>
      </w:r>
    </w:p>
    <w:p w:rsidR="005012F6" w:rsidRPr="005012F6" w:rsidRDefault="005012F6" w:rsidP="005012F6">
      <w:pPr>
        <w:autoSpaceDE w:val="0"/>
        <w:autoSpaceDN w:val="0"/>
        <w:adjustRightInd w:val="0"/>
        <w:spacing w:after="0" w:line="240" w:lineRule="auto"/>
        <w:ind w:firstLine="708"/>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1134"/>
        <w:gridCol w:w="1418"/>
        <w:gridCol w:w="1143"/>
        <w:gridCol w:w="895"/>
        <w:gridCol w:w="1329"/>
      </w:tblGrid>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Класс</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Всего уч-ся</w:t>
            </w:r>
          </w:p>
        </w:tc>
        <w:tc>
          <w:tcPr>
            <w:tcW w:w="113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«5»</w:t>
            </w:r>
          </w:p>
        </w:tc>
        <w:tc>
          <w:tcPr>
            <w:tcW w:w="1418"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«4»</w:t>
            </w: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«3»</w:t>
            </w: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На «2»</w:t>
            </w: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Качество знаний</w:t>
            </w: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21</w:t>
            </w:r>
          </w:p>
        </w:tc>
        <w:tc>
          <w:tcPr>
            <w:tcW w:w="1134" w:type="dxa"/>
          </w:tcPr>
          <w:p w:rsidR="005012F6" w:rsidRPr="005012F6" w:rsidRDefault="005012F6" w:rsidP="005012F6">
            <w:pPr>
              <w:spacing w:after="0" w:line="240" w:lineRule="auto"/>
              <w:rPr>
                <w:rFonts w:ascii="Times New Roman" w:hAnsi="Times New Roman"/>
                <w:sz w:val="24"/>
                <w:szCs w:val="24"/>
              </w:rPr>
            </w:pPr>
          </w:p>
        </w:tc>
        <w:tc>
          <w:tcPr>
            <w:tcW w:w="1418" w:type="dxa"/>
          </w:tcPr>
          <w:p w:rsidR="005012F6" w:rsidRPr="005012F6" w:rsidRDefault="005012F6" w:rsidP="005012F6">
            <w:pPr>
              <w:spacing w:after="0" w:line="240" w:lineRule="auto"/>
              <w:rPr>
                <w:rFonts w:ascii="Times New Roman" w:hAnsi="Times New Roman"/>
                <w:sz w:val="24"/>
                <w:szCs w:val="24"/>
              </w:rPr>
            </w:pP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p>
        </w:tc>
        <w:tc>
          <w:tcPr>
            <w:tcW w:w="1329" w:type="dxa"/>
          </w:tcPr>
          <w:p w:rsidR="005012F6" w:rsidRPr="005012F6" w:rsidRDefault="005012F6" w:rsidP="005012F6">
            <w:pPr>
              <w:spacing w:after="0" w:line="240" w:lineRule="auto"/>
              <w:rPr>
                <w:rFonts w:ascii="Times New Roman" w:hAnsi="Times New Roman"/>
                <w:sz w:val="24"/>
                <w:szCs w:val="24"/>
              </w:rPr>
            </w:pP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1 четверть</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21</w:t>
            </w:r>
          </w:p>
        </w:tc>
        <w:tc>
          <w:tcPr>
            <w:tcW w:w="113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w:t>
            </w:r>
          </w:p>
        </w:tc>
        <w:tc>
          <w:tcPr>
            <w:tcW w:w="1418"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8</w:t>
            </w: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8</w:t>
            </w: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w:t>
            </w: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61,9%</w:t>
            </w: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четверть</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21</w:t>
            </w:r>
          </w:p>
        </w:tc>
        <w:tc>
          <w:tcPr>
            <w:tcW w:w="113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w:t>
            </w:r>
          </w:p>
        </w:tc>
        <w:tc>
          <w:tcPr>
            <w:tcW w:w="1418"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8</w:t>
            </w: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7</w:t>
            </w: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w:t>
            </w: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61,9%</w:t>
            </w: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четверть</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21</w:t>
            </w:r>
          </w:p>
        </w:tc>
        <w:tc>
          <w:tcPr>
            <w:tcW w:w="113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w:t>
            </w:r>
          </w:p>
        </w:tc>
        <w:tc>
          <w:tcPr>
            <w:tcW w:w="1418"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8</w:t>
            </w: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7</w:t>
            </w: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w:t>
            </w: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61,9%</w:t>
            </w:r>
          </w:p>
        </w:tc>
      </w:tr>
      <w:tr w:rsidR="005012F6" w:rsidRPr="005012F6" w:rsidTr="005012F6">
        <w:tc>
          <w:tcPr>
            <w:tcW w:w="2235"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четверть</w:t>
            </w:r>
          </w:p>
        </w:tc>
        <w:tc>
          <w:tcPr>
            <w:tcW w:w="1417"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21</w:t>
            </w:r>
          </w:p>
        </w:tc>
        <w:tc>
          <w:tcPr>
            <w:tcW w:w="113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w:t>
            </w:r>
          </w:p>
        </w:tc>
        <w:tc>
          <w:tcPr>
            <w:tcW w:w="1418"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9</w:t>
            </w:r>
          </w:p>
        </w:tc>
        <w:tc>
          <w:tcPr>
            <w:tcW w:w="1143" w:type="dxa"/>
            <w:tcBorders>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6</w:t>
            </w:r>
          </w:p>
        </w:tc>
        <w:tc>
          <w:tcPr>
            <w:tcW w:w="895" w:type="dxa"/>
            <w:tcBorders>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w:t>
            </w:r>
          </w:p>
        </w:tc>
        <w:tc>
          <w:tcPr>
            <w:tcW w:w="1329"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67%</w:t>
            </w:r>
          </w:p>
        </w:tc>
      </w:tr>
    </w:tbl>
    <w:p w:rsidR="005012F6" w:rsidRPr="005012F6" w:rsidRDefault="005012F6" w:rsidP="005012F6">
      <w:pPr>
        <w:autoSpaceDE w:val="0"/>
        <w:autoSpaceDN w:val="0"/>
        <w:adjustRightInd w:val="0"/>
        <w:spacing w:after="0" w:line="240" w:lineRule="auto"/>
        <w:ind w:firstLine="708"/>
        <w:jc w:val="both"/>
        <w:rPr>
          <w:rFonts w:ascii="Times New Roman" w:hAnsi="Times New Roman"/>
          <w:sz w:val="24"/>
          <w:szCs w:val="24"/>
        </w:rPr>
      </w:pPr>
    </w:p>
    <w:p w:rsidR="005012F6" w:rsidRPr="005012F6" w:rsidRDefault="005012F6" w:rsidP="005012F6">
      <w:pPr>
        <w:autoSpaceDE w:val="0"/>
        <w:autoSpaceDN w:val="0"/>
        <w:adjustRightInd w:val="0"/>
        <w:spacing w:after="0" w:line="240" w:lineRule="auto"/>
        <w:ind w:firstLine="708"/>
        <w:jc w:val="both"/>
        <w:rPr>
          <w:rFonts w:ascii="Times New Roman" w:hAnsi="Times New Roman"/>
          <w:sz w:val="24"/>
          <w:szCs w:val="24"/>
        </w:rPr>
      </w:pPr>
      <w:r w:rsidRPr="005012F6">
        <w:rPr>
          <w:rFonts w:ascii="Times New Roman" w:hAnsi="Times New Roman"/>
          <w:sz w:val="24"/>
          <w:szCs w:val="24"/>
        </w:rPr>
        <w:t>Результаты четвертей показывают, что в четвертой  четверти произошло увеличение качества знаний на 5,1% (Степанова Мария по математике и русскому языку). В целом просматривается стабильность качества знаний учащихся.</w:t>
      </w:r>
    </w:p>
    <w:p w:rsidR="005012F6" w:rsidRPr="005012F6" w:rsidRDefault="005012F6" w:rsidP="005012F6">
      <w:pPr>
        <w:autoSpaceDE w:val="0"/>
        <w:autoSpaceDN w:val="0"/>
        <w:adjustRightInd w:val="0"/>
        <w:spacing w:after="0" w:line="240" w:lineRule="auto"/>
        <w:ind w:firstLine="708"/>
        <w:jc w:val="both"/>
        <w:rPr>
          <w:rFonts w:ascii="Times New Roman" w:hAnsi="Times New Roman"/>
          <w:sz w:val="24"/>
          <w:szCs w:val="24"/>
        </w:rPr>
      </w:pPr>
      <w:r w:rsidRPr="005012F6">
        <w:rPr>
          <w:rFonts w:ascii="Times New Roman" w:hAnsi="Times New Roman"/>
          <w:sz w:val="24"/>
          <w:szCs w:val="24"/>
        </w:rPr>
        <w:lastRenderedPageBreak/>
        <w:t xml:space="preserve">Анализ выполнения образовательной программы в 4 классе показал, что образовательные программы по всем предметам учебного плана выполнены полностью. Обязательный минимум содержания образования сохранен. </w:t>
      </w:r>
      <w:r w:rsidRPr="005012F6">
        <w:rPr>
          <w:rFonts w:ascii="Times New Roman" w:hAnsi="Times New Roman"/>
          <w:sz w:val="24"/>
          <w:szCs w:val="24"/>
        </w:rPr>
        <w:tab/>
        <w:t xml:space="preserve"> </w:t>
      </w:r>
    </w:p>
    <w:p w:rsidR="005012F6" w:rsidRPr="005012F6" w:rsidRDefault="005012F6" w:rsidP="005012F6">
      <w:pPr>
        <w:spacing w:after="0" w:line="240" w:lineRule="auto"/>
        <w:rPr>
          <w:rFonts w:ascii="Times New Roman" w:hAnsi="Times New Roman"/>
          <w:b/>
          <w:sz w:val="24"/>
          <w:szCs w:val="24"/>
        </w:rPr>
      </w:pPr>
      <w:r w:rsidRPr="005012F6">
        <w:rPr>
          <w:rFonts w:ascii="Times New Roman" w:hAnsi="Times New Roman"/>
          <w:b/>
          <w:sz w:val="24"/>
          <w:szCs w:val="24"/>
        </w:rPr>
        <w:t xml:space="preserve">Результаты итоговых контрольных  работ по русскому языку, математике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4"/>
        <w:gridCol w:w="615"/>
        <w:gridCol w:w="1795"/>
        <w:gridCol w:w="1180"/>
        <w:gridCol w:w="1180"/>
        <w:gridCol w:w="1372"/>
      </w:tblGrid>
      <w:tr w:rsidR="005012F6" w:rsidRPr="005012F6" w:rsidTr="005012F6">
        <w:tc>
          <w:tcPr>
            <w:tcW w:w="3464" w:type="dxa"/>
          </w:tcPr>
          <w:p w:rsidR="005012F6" w:rsidRPr="005012F6" w:rsidRDefault="005012F6" w:rsidP="005012F6">
            <w:pPr>
              <w:spacing w:after="0" w:line="240" w:lineRule="auto"/>
              <w:rPr>
                <w:rFonts w:ascii="Times New Roman" w:hAnsi="Times New Roman"/>
                <w:sz w:val="24"/>
                <w:szCs w:val="24"/>
              </w:rPr>
            </w:pPr>
          </w:p>
        </w:tc>
        <w:tc>
          <w:tcPr>
            <w:tcW w:w="6142" w:type="dxa"/>
            <w:gridSpan w:val="5"/>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                              4класс</w:t>
            </w:r>
          </w:p>
        </w:tc>
      </w:tr>
      <w:tr w:rsidR="005012F6" w:rsidRPr="005012F6" w:rsidTr="005012F6">
        <w:tc>
          <w:tcPr>
            <w:tcW w:w="346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Математика (входной)</w:t>
            </w:r>
          </w:p>
        </w:tc>
        <w:tc>
          <w:tcPr>
            <w:tcW w:w="2410" w:type="dxa"/>
            <w:gridSpan w:val="2"/>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«5»- 4чел.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19%</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«4»- 11чел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52%</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«3»- 5чел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23%</w:t>
            </w:r>
          </w:p>
        </w:tc>
        <w:tc>
          <w:tcPr>
            <w:tcW w:w="1372"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«2»- 0    </w:t>
            </w:r>
          </w:p>
        </w:tc>
      </w:tr>
      <w:tr w:rsidR="005012F6" w:rsidRPr="005012F6" w:rsidTr="005012F6">
        <w:tc>
          <w:tcPr>
            <w:tcW w:w="346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Математика (рубежный)</w:t>
            </w:r>
          </w:p>
        </w:tc>
        <w:tc>
          <w:tcPr>
            <w:tcW w:w="2410" w:type="dxa"/>
            <w:gridSpan w:val="2"/>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«5»- 7чел.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«4»- 9чел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42%</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«3»- 5чел.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23%</w:t>
            </w:r>
          </w:p>
        </w:tc>
        <w:tc>
          <w:tcPr>
            <w:tcW w:w="1372"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«2»- 0</w:t>
            </w:r>
          </w:p>
        </w:tc>
      </w:tr>
      <w:tr w:rsidR="005012F6" w:rsidRPr="005012F6" w:rsidTr="005012F6">
        <w:trPr>
          <w:trHeight w:val="626"/>
        </w:trPr>
        <w:tc>
          <w:tcPr>
            <w:tcW w:w="3464"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Математика (итоговый)</w:t>
            </w:r>
          </w:p>
        </w:tc>
        <w:tc>
          <w:tcPr>
            <w:tcW w:w="2410" w:type="dxa"/>
            <w:gridSpan w:val="2"/>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«5»- 6чел.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28%</w:t>
            </w:r>
          </w:p>
        </w:tc>
        <w:tc>
          <w:tcPr>
            <w:tcW w:w="1180"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«4»- 10чел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47%</w:t>
            </w:r>
          </w:p>
        </w:tc>
        <w:tc>
          <w:tcPr>
            <w:tcW w:w="1180"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«3»- 5чел.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23%</w:t>
            </w:r>
          </w:p>
        </w:tc>
        <w:tc>
          <w:tcPr>
            <w:tcW w:w="1372"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«2»- 0</w:t>
            </w:r>
          </w:p>
        </w:tc>
      </w:tr>
      <w:tr w:rsidR="005012F6" w:rsidRPr="005012F6" w:rsidTr="005012F6">
        <w:tc>
          <w:tcPr>
            <w:tcW w:w="9606" w:type="dxa"/>
            <w:gridSpan w:val="6"/>
            <w:tcBorders>
              <w:bottom w:val="single" w:sz="4" w:space="0" w:color="auto"/>
            </w:tcBorders>
          </w:tcPr>
          <w:p w:rsidR="005012F6" w:rsidRPr="005012F6" w:rsidRDefault="005012F6" w:rsidP="005012F6">
            <w:pPr>
              <w:spacing w:after="0" w:line="240" w:lineRule="auto"/>
              <w:rPr>
                <w:rFonts w:ascii="Times New Roman" w:hAnsi="Times New Roman"/>
                <w:sz w:val="24"/>
                <w:szCs w:val="24"/>
              </w:rPr>
            </w:pPr>
          </w:p>
        </w:tc>
      </w:tr>
      <w:tr w:rsidR="005012F6" w:rsidRPr="005012F6" w:rsidTr="005012F6">
        <w:trPr>
          <w:trHeight w:val="300"/>
        </w:trPr>
        <w:tc>
          <w:tcPr>
            <w:tcW w:w="3464" w:type="dxa"/>
            <w:vMerge w:val="restart"/>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Русский язык  (входной)</w:t>
            </w:r>
          </w:p>
        </w:tc>
        <w:tc>
          <w:tcPr>
            <w:tcW w:w="615" w:type="dxa"/>
            <w:tcBorders>
              <w:top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Д</w:t>
            </w:r>
          </w:p>
          <w:p w:rsidR="005012F6" w:rsidRPr="005012F6" w:rsidRDefault="005012F6" w:rsidP="005012F6">
            <w:pPr>
              <w:spacing w:after="0" w:line="240" w:lineRule="auto"/>
              <w:rPr>
                <w:rFonts w:ascii="Times New Roman" w:hAnsi="Times New Roman"/>
                <w:sz w:val="24"/>
                <w:szCs w:val="24"/>
              </w:rPr>
            </w:pPr>
          </w:p>
        </w:tc>
        <w:tc>
          <w:tcPr>
            <w:tcW w:w="1795" w:type="dxa"/>
            <w:tcBorders>
              <w:top w:val="single" w:sz="4" w:space="0" w:color="auto"/>
              <w:left w:val="single" w:sz="4" w:space="0" w:color="auto"/>
              <w:bottom w:val="single" w:sz="4" w:space="0" w:color="auto"/>
            </w:tcBorders>
          </w:tcPr>
          <w:p w:rsidR="005012F6" w:rsidRPr="005012F6" w:rsidRDefault="005012F6" w:rsidP="005012F6">
            <w:pPr>
              <w:spacing w:after="0" w:line="240" w:lineRule="auto"/>
              <w:ind w:left="87"/>
              <w:rPr>
                <w:rFonts w:ascii="Times New Roman" w:hAnsi="Times New Roman"/>
                <w:sz w:val="24"/>
                <w:szCs w:val="24"/>
              </w:rPr>
            </w:pPr>
            <w:r w:rsidRPr="005012F6">
              <w:rPr>
                <w:rFonts w:ascii="Times New Roman" w:hAnsi="Times New Roman"/>
                <w:sz w:val="24"/>
                <w:szCs w:val="24"/>
              </w:rPr>
              <w:t>«5» - 5ч. -23%</w:t>
            </w:r>
          </w:p>
        </w:tc>
        <w:tc>
          <w:tcPr>
            <w:tcW w:w="1180" w:type="dxa"/>
            <w:tcBorders>
              <w:top w:val="single" w:sz="4" w:space="0" w:color="auto"/>
              <w:bottom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«4» -  8ч. </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38%</w:t>
            </w:r>
          </w:p>
        </w:tc>
        <w:tc>
          <w:tcPr>
            <w:tcW w:w="1180" w:type="dxa"/>
            <w:tcBorders>
              <w:top w:val="single" w:sz="4" w:space="0" w:color="auto"/>
              <w:bottom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- 6ч. - 28%</w:t>
            </w:r>
          </w:p>
        </w:tc>
        <w:tc>
          <w:tcPr>
            <w:tcW w:w="1372" w:type="dxa"/>
            <w:tcBorders>
              <w:top w:val="single" w:sz="4" w:space="0" w:color="auto"/>
              <w:bottom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- 1 -5%</w:t>
            </w:r>
          </w:p>
        </w:tc>
      </w:tr>
      <w:tr w:rsidR="005012F6" w:rsidRPr="005012F6" w:rsidTr="005012F6">
        <w:trPr>
          <w:trHeight w:val="260"/>
        </w:trPr>
        <w:tc>
          <w:tcPr>
            <w:tcW w:w="3464" w:type="dxa"/>
            <w:vMerge/>
          </w:tcPr>
          <w:p w:rsidR="005012F6" w:rsidRPr="005012F6" w:rsidRDefault="005012F6" w:rsidP="005012F6">
            <w:pPr>
              <w:spacing w:after="0" w:line="240" w:lineRule="auto"/>
              <w:rPr>
                <w:rFonts w:ascii="Times New Roman" w:hAnsi="Times New Roman"/>
                <w:sz w:val="24"/>
                <w:szCs w:val="24"/>
              </w:rPr>
            </w:pPr>
          </w:p>
        </w:tc>
        <w:tc>
          <w:tcPr>
            <w:tcW w:w="615" w:type="dxa"/>
            <w:tcBorders>
              <w:top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ГЗ</w:t>
            </w:r>
          </w:p>
          <w:p w:rsidR="005012F6" w:rsidRPr="005012F6" w:rsidRDefault="005012F6" w:rsidP="005012F6">
            <w:pPr>
              <w:spacing w:after="0" w:line="240" w:lineRule="auto"/>
              <w:rPr>
                <w:rFonts w:ascii="Times New Roman" w:hAnsi="Times New Roman"/>
                <w:sz w:val="24"/>
                <w:szCs w:val="24"/>
              </w:rPr>
            </w:pPr>
          </w:p>
        </w:tc>
        <w:tc>
          <w:tcPr>
            <w:tcW w:w="1795" w:type="dxa"/>
            <w:tcBorders>
              <w:top w:val="single" w:sz="4" w:space="0" w:color="auto"/>
              <w:left w:val="single" w:sz="4" w:space="0" w:color="auto"/>
              <w:bottom w:val="single" w:sz="4" w:space="0" w:color="auto"/>
            </w:tcBorders>
          </w:tcPr>
          <w:p w:rsidR="005012F6" w:rsidRPr="005012F6" w:rsidRDefault="005012F6" w:rsidP="005012F6">
            <w:pPr>
              <w:spacing w:after="0" w:line="240" w:lineRule="auto"/>
              <w:ind w:left="87"/>
              <w:rPr>
                <w:rFonts w:ascii="Times New Roman" w:hAnsi="Times New Roman"/>
                <w:sz w:val="24"/>
                <w:szCs w:val="24"/>
              </w:rPr>
            </w:pPr>
            <w:r w:rsidRPr="005012F6">
              <w:rPr>
                <w:rFonts w:ascii="Times New Roman" w:hAnsi="Times New Roman"/>
                <w:sz w:val="24"/>
                <w:szCs w:val="24"/>
              </w:rPr>
              <w:t>«5» - 7ч. -33%</w:t>
            </w:r>
          </w:p>
        </w:tc>
        <w:tc>
          <w:tcPr>
            <w:tcW w:w="1180" w:type="dxa"/>
            <w:tcBorders>
              <w:top w:val="single" w:sz="4" w:space="0" w:color="auto"/>
              <w:bottom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- 9ч.-42%</w:t>
            </w:r>
          </w:p>
        </w:tc>
        <w:tc>
          <w:tcPr>
            <w:tcW w:w="1180" w:type="dxa"/>
            <w:tcBorders>
              <w:top w:val="single" w:sz="4" w:space="0" w:color="auto"/>
              <w:bottom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- 4ч.- 19%</w:t>
            </w:r>
          </w:p>
        </w:tc>
        <w:tc>
          <w:tcPr>
            <w:tcW w:w="1372" w:type="dxa"/>
            <w:tcBorders>
              <w:top w:val="single" w:sz="4" w:space="0" w:color="auto"/>
              <w:bottom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 нет</w:t>
            </w:r>
          </w:p>
        </w:tc>
      </w:tr>
      <w:tr w:rsidR="005012F6" w:rsidRPr="005012F6" w:rsidTr="005012F6">
        <w:trPr>
          <w:trHeight w:val="326"/>
        </w:trPr>
        <w:tc>
          <w:tcPr>
            <w:tcW w:w="3464"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Русский язык (Рубежный)</w:t>
            </w:r>
          </w:p>
        </w:tc>
        <w:tc>
          <w:tcPr>
            <w:tcW w:w="615" w:type="dxa"/>
            <w:tcBorders>
              <w:top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К/р</w:t>
            </w:r>
          </w:p>
          <w:p w:rsidR="005012F6" w:rsidRPr="005012F6" w:rsidRDefault="005012F6" w:rsidP="005012F6">
            <w:pPr>
              <w:spacing w:after="0" w:line="240" w:lineRule="auto"/>
              <w:rPr>
                <w:rFonts w:ascii="Times New Roman" w:hAnsi="Times New Roman"/>
                <w:sz w:val="24"/>
                <w:szCs w:val="24"/>
              </w:rPr>
            </w:pPr>
          </w:p>
          <w:p w:rsidR="005012F6" w:rsidRPr="005012F6" w:rsidRDefault="005012F6" w:rsidP="005012F6">
            <w:pPr>
              <w:spacing w:after="0" w:line="240" w:lineRule="auto"/>
              <w:rPr>
                <w:rFonts w:ascii="Times New Roman" w:hAnsi="Times New Roman"/>
                <w:sz w:val="24"/>
                <w:szCs w:val="24"/>
              </w:rPr>
            </w:pPr>
          </w:p>
        </w:tc>
        <w:tc>
          <w:tcPr>
            <w:tcW w:w="1795" w:type="dxa"/>
            <w:tcBorders>
              <w:top w:val="single" w:sz="4" w:space="0" w:color="auto"/>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«5»-5ч. -23%</w:t>
            </w:r>
          </w:p>
        </w:tc>
        <w:tc>
          <w:tcPr>
            <w:tcW w:w="1180"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«4»-10ч. -47%</w:t>
            </w:r>
          </w:p>
          <w:p w:rsidR="005012F6" w:rsidRPr="005012F6" w:rsidRDefault="005012F6" w:rsidP="005012F6">
            <w:pPr>
              <w:spacing w:after="0" w:line="240" w:lineRule="auto"/>
              <w:rPr>
                <w:rFonts w:ascii="Times New Roman" w:hAnsi="Times New Roman"/>
                <w:sz w:val="24"/>
                <w:szCs w:val="24"/>
              </w:rPr>
            </w:pPr>
          </w:p>
        </w:tc>
        <w:tc>
          <w:tcPr>
            <w:tcW w:w="1180"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«3»- 6 ч. – 28%</w:t>
            </w:r>
          </w:p>
        </w:tc>
        <w:tc>
          <w:tcPr>
            <w:tcW w:w="1372"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«2» - нет  </w:t>
            </w:r>
          </w:p>
        </w:tc>
      </w:tr>
      <w:tr w:rsidR="005012F6" w:rsidRPr="005012F6" w:rsidTr="005012F6">
        <w:trPr>
          <w:trHeight w:val="643"/>
        </w:trPr>
        <w:tc>
          <w:tcPr>
            <w:tcW w:w="3464"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Русский язык (итоговый)</w:t>
            </w:r>
          </w:p>
        </w:tc>
        <w:tc>
          <w:tcPr>
            <w:tcW w:w="615" w:type="dxa"/>
            <w:tcBorders>
              <w:top w:val="nil"/>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Д</w:t>
            </w:r>
          </w:p>
        </w:tc>
        <w:tc>
          <w:tcPr>
            <w:tcW w:w="1795" w:type="dxa"/>
            <w:tcBorders>
              <w:top w:val="nil"/>
              <w:lef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«5»-5ч. -23%</w:t>
            </w:r>
          </w:p>
        </w:tc>
        <w:tc>
          <w:tcPr>
            <w:tcW w:w="1180"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«4»- 9ч.</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42% </w:t>
            </w:r>
          </w:p>
        </w:tc>
        <w:tc>
          <w:tcPr>
            <w:tcW w:w="1180"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«3»- 7ч.</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372" w:type="dxa"/>
            <w:tcBorders>
              <w:top w:val="nil"/>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- 0</w:t>
            </w:r>
          </w:p>
        </w:tc>
      </w:tr>
      <w:tr w:rsidR="005012F6" w:rsidRPr="005012F6" w:rsidTr="005012F6">
        <w:tc>
          <w:tcPr>
            <w:tcW w:w="346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Литерат чтение(входной)</w:t>
            </w:r>
          </w:p>
        </w:tc>
        <w:tc>
          <w:tcPr>
            <w:tcW w:w="2410" w:type="dxa"/>
            <w:gridSpan w:val="2"/>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«5»- 9чел.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42%</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«4»- 7чел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«3»- 5чел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23%</w:t>
            </w:r>
          </w:p>
        </w:tc>
        <w:tc>
          <w:tcPr>
            <w:tcW w:w="1372"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«2»- 0    </w:t>
            </w:r>
          </w:p>
        </w:tc>
      </w:tr>
      <w:tr w:rsidR="005012F6" w:rsidRPr="005012F6" w:rsidTr="005012F6">
        <w:tc>
          <w:tcPr>
            <w:tcW w:w="3464"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Литерат чтение (рубежный)</w:t>
            </w:r>
          </w:p>
        </w:tc>
        <w:tc>
          <w:tcPr>
            <w:tcW w:w="2410" w:type="dxa"/>
            <w:gridSpan w:val="2"/>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«5»- 8чел.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38%</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«4»- 7чел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80"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«3»- 6ел.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28%</w:t>
            </w:r>
          </w:p>
        </w:tc>
        <w:tc>
          <w:tcPr>
            <w:tcW w:w="1372" w:type="dxa"/>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«2»- 0</w:t>
            </w:r>
          </w:p>
        </w:tc>
      </w:tr>
      <w:tr w:rsidR="005012F6" w:rsidRPr="005012F6" w:rsidTr="005012F6">
        <w:trPr>
          <w:trHeight w:val="626"/>
        </w:trPr>
        <w:tc>
          <w:tcPr>
            <w:tcW w:w="3464"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Литерат чтение (итоговый)</w:t>
            </w:r>
          </w:p>
        </w:tc>
        <w:tc>
          <w:tcPr>
            <w:tcW w:w="2410" w:type="dxa"/>
            <w:gridSpan w:val="2"/>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«5»- 8чел.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38%</w:t>
            </w:r>
          </w:p>
        </w:tc>
        <w:tc>
          <w:tcPr>
            <w:tcW w:w="1180"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«4»- 7чел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80"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«3»- 6чел.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28%</w:t>
            </w:r>
          </w:p>
        </w:tc>
        <w:tc>
          <w:tcPr>
            <w:tcW w:w="1372" w:type="dxa"/>
            <w:tcBorders>
              <w:top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«2»- 0</w:t>
            </w:r>
          </w:p>
        </w:tc>
      </w:tr>
      <w:tr w:rsidR="005012F6" w:rsidRPr="005012F6" w:rsidTr="005012F6">
        <w:trPr>
          <w:trHeight w:val="626"/>
        </w:trPr>
        <w:tc>
          <w:tcPr>
            <w:tcW w:w="346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Окружающий мир  (входной)</w:t>
            </w:r>
          </w:p>
        </w:tc>
        <w:tc>
          <w:tcPr>
            <w:tcW w:w="2410" w:type="dxa"/>
            <w:gridSpan w:val="2"/>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«5»- 9чел.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42%</w:t>
            </w:r>
          </w:p>
        </w:tc>
        <w:tc>
          <w:tcPr>
            <w:tcW w:w="1180"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«4»- 7чел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80"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«3»- 5чел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23%</w:t>
            </w:r>
          </w:p>
        </w:tc>
        <w:tc>
          <w:tcPr>
            <w:tcW w:w="1372"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«2»- 0    </w:t>
            </w:r>
          </w:p>
        </w:tc>
      </w:tr>
      <w:tr w:rsidR="005012F6" w:rsidRPr="005012F6" w:rsidTr="005012F6">
        <w:trPr>
          <w:trHeight w:val="626"/>
        </w:trPr>
        <w:tc>
          <w:tcPr>
            <w:tcW w:w="346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 Окружающий мир (рубежный)</w:t>
            </w:r>
          </w:p>
        </w:tc>
        <w:tc>
          <w:tcPr>
            <w:tcW w:w="2410" w:type="dxa"/>
            <w:gridSpan w:val="2"/>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«5»- 8чел.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38%</w:t>
            </w:r>
          </w:p>
        </w:tc>
        <w:tc>
          <w:tcPr>
            <w:tcW w:w="1180"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«4»- 7чел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80"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«3»- 6ел.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28%</w:t>
            </w:r>
          </w:p>
        </w:tc>
        <w:tc>
          <w:tcPr>
            <w:tcW w:w="1372"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«2»- 0</w:t>
            </w:r>
          </w:p>
        </w:tc>
      </w:tr>
      <w:tr w:rsidR="005012F6" w:rsidRPr="005012F6" w:rsidTr="005012F6">
        <w:trPr>
          <w:trHeight w:val="626"/>
        </w:trPr>
        <w:tc>
          <w:tcPr>
            <w:tcW w:w="346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 xml:space="preserve"> Окружающий мир (итоговый)</w:t>
            </w:r>
          </w:p>
        </w:tc>
        <w:tc>
          <w:tcPr>
            <w:tcW w:w="2410" w:type="dxa"/>
            <w:gridSpan w:val="2"/>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«5»- 8чел.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38%</w:t>
            </w:r>
          </w:p>
        </w:tc>
        <w:tc>
          <w:tcPr>
            <w:tcW w:w="1180"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«4»- 7чел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80"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«3»- 6чел.</w:t>
            </w:r>
          </w:p>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28%</w:t>
            </w:r>
          </w:p>
        </w:tc>
        <w:tc>
          <w:tcPr>
            <w:tcW w:w="1372"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«2»- 0</w:t>
            </w:r>
          </w:p>
        </w:tc>
      </w:tr>
    </w:tbl>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Анализ техники чтения в 4 классе за 2015/2016 учебный год показал следующее:</w:t>
      </w:r>
    </w:p>
    <w:p w:rsidR="005012F6" w:rsidRPr="005012F6" w:rsidRDefault="005012F6" w:rsidP="005012F6">
      <w:pPr>
        <w:pStyle w:val="a7"/>
        <w:ind w:firstLine="900"/>
        <w:jc w:val="center"/>
        <w:rPr>
          <w:b w:val="0"/>
          <w:sz w:val="24"/>
          <w:szCs w:val="24"/>
        </w:rPr>
      </w:pPr>
      <w:r w:rsidRPr="005012F6">
        <w:rPr>
          <w:sz w:val="24"/>
          <w:szCs w:val="24"/>
        </w:rPr>
        <w:t>Итоги проверки навыков чтения на начало 2015-2016 учебного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17"/>
        <w:gridCol w:w="1034"/>
        <w:gridCol w:w="1134"/>
        <w:gridCol w:w="993"/>
        <w:gridCol w:w="1134"/>
        <w:gridCol w:w="1275"/>
        <w:gridCol w:w="1134"/>
        <w:gridCol w:w="1134"/>
      </w:tblGrid>
      <w:tr w:rsidR="005012F6" w:rsidRPr="005012F6" w:rsidTr="005012F6">
        <w:tc>
          <w:tcPr>
            <w:tcW w:w="392"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both"/>
              <w:rPr>
                <w:rFonts w:ascii="Times New Roman" w:hAnsi="Times New Roman"/>
                <w:b/>
                <w:sz w:val="24"/>
                <w:szCs w:val="24"/>
              </w:rPr>
            </w:pPr>
            <w:r w:rsidRPr="005012F6">
              <w:rPr>
                <w:rFonts w:ascii="Times New Roman" w:hAnsi="Times New Roman"/>
                <w:b/>
                <w:sz w:val="24"/>
                <w:szCs w:val="24"/>
              </w:rPr>
              <w:t xml:space="preserve">Класс </w:t>
            </w:r>
          </w:p>
        </w:tc>
        <w:tc>
          <w:tcPr>
            <w:tcW w:w="1517"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sz w:val="24"/>
                <w:szCs w:val="24"/>
              </w:rPr>
            </w:pPr>
            <w:r w:rsidRPr="005012F6">
              <w:rPr>
                <w:rFonts w:ascii="Times New Roman" w:hAnsi="Times New Roman"/>
                <w:b/>
                <w:sz w:val="24"/>
                <w:szCs w:val="24"/>
              </w:rPr>
              <w:t xml:space="preserve">Кол-во уч-ся выполнявших срез </w:t>
            </w:r>
          </w:p>
        </w:tc>
        <w:tc>
          <w:tcPr>
            <w:tcW w:w="3161" w:type="dxa"/>
            <w:gridSpan w:val="3"/>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sz w:val="24"/>
                <w:szCs w:val="24"/>
              </w:rPr>
            </w:pPr>
            <w:r w:rsidRPr="005012F6">
              <w:rPr>
                <w:rFonts w:ascii="Times New Roman" w:hAnsi="Times New Roman"/>
                <w:b/>
                <w:sz w:val="24"/>
                <w:szCs w:val="24"/>
              </w:rPr>
              <w:t>Темп чтения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bCs/>
                <w:sz w:val="24"/>
                <w:szCs w:val="24"/>
              </w:rPr>
            </w:pPr>
            <w:r w:rsidRPr="005012F6">
              <w:rPr>
                <w:rFonts w:ascii="Times New Roman" w:hAnsi="Times New Roman"/>
                <w:b/>
                <w:bCs/>
                <w:sz w:val="24"/>
                <w:szCs w:val="24"/>
              </w:rPr>
              <w:t>Способ чтения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bCs/>
                <w:sz w:val="24"/>
                <w:szCs w:val="24"/>
              </w:rPr>
            </w:pPr>
            <w:r w:rsidRPr="005012F6">
              <w:rPr>
                <w:rFonts w:ascii="Times New Roman" w:hAnsi="Times New Roman"/>
                <w:b/>
                <w:bCs/>
                <w:sz w:val="24"/>
                <w:szCs w:val="24"/>
              </w:rPr>
              <w:t>Понимание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bCs/>
                <w:sz w:val="24"/>
                <w:szCs w:val="24"/>
              </w:rPr>
            </w:pPr>
            <w:r w:rsidRPr="005012F6">
              <w:rPr>
                <w:rFonts w:ascii="Times New Roman" w:hAnsi="Times New Roman"/>
                <w:b/>
                <w:bCs/>
                <w:sz w:val="24"/>
                <w:szCs w:val="24"/>
              </w:rPr>
              <w:t>Чтение с ошибками %</w:t>
            </w:r>
          </w:p>
        </w:tc>
      </w:tr>
      <w:tr w:rsidR="005012F6" w:rsidRPr="005012F6" w:rsidTr="005012F6">
        <w:trPr>
          <w:trHeight w:val="100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 xml:space="preserve">Выше нормы </w:t>
            </w:r>
          </w:p>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В соответствии с нормой %</w:t>
            </w:r>
          </w:p>
        </w:tc>
        <w:tc>
          <w:tcPr>
            <w:tcW w:w="993"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Ниже нормы</w:t>
            </w:r>
          </w:p>
        </w:tc>
        <w:tc>
          <w:tcPr>
            <w:tcW w:w="1134"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Целыми словами %</w:t>
            </w:r>
          </w:p>
        </w:tc>
        <w:tc>
          <w:tcPr>
            <w:tcW w:w="1275"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Cs/>
                <w:sz w:val="24"/>
                <w:szCs w:val="24"/>
                <w:vertAlign w:val="subscript"/>
              </w:rPr>
            </w:pPr>
            <w:r w:rsidRPr="005012F6">
              <w:rPr>
                <w:rFonts w:ascii="Times New Roman" w:hAnsi="Times New Roman"/>
                <w:bCs/>
                <w:sz w:val="24"/>
                <w:szCs w:val="24"/>
              </w:rPr>
              <w:t>Целыми словами+ по слогам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bCs/>
                <w:sz w:val="24"/>
                <w:szCs w:val="24"/>
              </w:rPr>
            </w:pPr>
          </w:p>
        </w:tc>
      </w:tr>
      <w:tr w:rsidR="005012F6" w:rsidRPr="005012F6" w:rsidTr="005012F6">
        <w:tc>
          <w:tcPr>
            <w:tcW w:w="392"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both"/>
              <w:rPr>
                <w:rFonts w:ascii="Times New Roman" w:hAnsi="Times New Roman"/>
                <w:sz w:val="24"/>
                <w:szCs w:val="24"/>
              </w:rPr>
            </w:pPr>
            <w:r w:rsidRPr="005012F6">
              <w:rPr>
                <w:rFonts w:ascii="Times New Roman" w:hAnsi="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21</w:t>
            </w:r>
          </w:p>
        </w:tc>
        <w:tc>
          <w:tcPr>
            <w:tcW w:w="10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72</w:t>
            </w:r>
          </w:p>
        </w:tc>
        <w:tc>
          <w:tcPr>
            <w:tcW w:w="1275"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28</w:t>
            </w:r>
          </w:p>
        </w:tc>
      </w:tr>
    </w:tbl>
    <w:p w:rsidR="005012F6" w:rsidRPr="005012F6" w:rsidRDefault="005012F6" w:rsidP="005012F6">
      <w:pPr>
        <w:pStyle w:val="a7"/>
        <w:rPr>
          <w:sz w:val="24"/>
          <w:szCs w:val="24"/>
        </w:rPr>
      </w:pPr>
    </w:p>
    <w:p w:rsidR="005012F6" w:rsidRPr="005012F6" w:rsidRDefault="005012F6" w:rsidP="005012F6">
      <w:pPr>
        <w:pStyle w:val="a7"/>
        <w:ind w:firstLine="900"/>
        <w:jc w:val="center"/>
        <w:rPr>
          <w:b w:val="0"/>
          <w:sz w:val="24"/>
          <w:szCs w:val="24"/>
        </w:rPr>
      </w:pPr>
      <w:r w:rsidRPr="005012F6">
        <w:rPr>
          <w:sz w:val="24"/>
          <w:szCs w:val="24"/>
        </w:rPr>
        <w:t>Итоги проверки навыков чтения  на конец 2015-2016 учебного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17"/>
        <w:gridCol w:w="1034"/>
        <w:gridCol w:w="1126"/>
        <w:gridCol w:w="1001"/>
        <w:gridCol w:w="1134"/>
        <w:gridCol w:w="1275"/>
        <w:gridCol w:w="1134"/>
        <w:gridCol w:w="1134"/>
      </w:tblGrid>
      <w:tr w:rsidR="005012F6" w:rsidRPr="005012F6" w:rsidTr="005012F6">
        <w:tc>
          <w:tcPr>
            <w:tcW w:w="392"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both"/>
              <w:rPr>
                <w:rFonts w:ascii="Times New Roman" w:hAnsi="Times New Roman"/>
                <w:b/>
                <w:sz w:val="24"/>
                <w:szCs w:val="24"/>
              </w:rPr>
            </w:pPr>
            <w:r w:rsidRPr="005012F6">
              <w:rPr>
                <w:rFonts w:ascii="Times New Roman" w:hAnsi="Times New Roman"/>
                <w:b/>
                <w:sz w:val="24"/>
                <w:szCs w:val="24"/>
              </w:rPr>
              <w:t xml:space="preserve">Класс </w:t>
            </w:r>
          </w:p>
        </w:tc>
        <w:tc>
          <w:tcPr>
            <w:tcW w:w="1517"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sz w:val="24"/>
                <w:szCs w:val="24"/>
              </w:rPr>
            </w:pPr>
            <w:r w:rsidRPr="005012F6">
              <w:rPr>
                <w:rFonts w:ascii="Times New Roman" w:hAnsi="Times New Roman"/>
                <w:b/>
                <w:sz w:val="24"/>
                <w:szCs w:val="24"/>
              </w:rPr>
              <w:t xml:space="preserve">Кол-во уч-ся выполнявших срез </w:t>
            </w:r>
          </w:p>
        </w:tc>
        <w:tc>
          <w:tcPr>
            <w:tcW w:w="3161" w:type="dxa"/>
            <w:gridSpan w:val="3"/>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sz w:val="24"/>
                <w:szCs w:val="24"/>
              </w:rPr>
            </w:pPr>
            <w:r w:rsidRPr="005012F6">
              <w:rPr>
                <w:rFonts w:ascii="Times New Roman" w:hAnsi="Times New Roman"/>
                <w:b/>
                <w:sz w:val="24"/>
                <w:szCs w:val="24"/>
              </w:rPr>
              <w:t>Темп чтения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bCs/>
                <w:sz w:val="24"/>
                <w:szCs w:val="24"/>
              </w:rPr>
            </w:pPr>
            <w:r w:rsidRPr="005012F6">
              <w:rPr>
                <w:rFonts w:ascii="Times New Roman" w:hAnsi="Times New Roman"/>
                <w:b/>
                <w:bCs/>
                <w:sz w:val="24"/>
                <w:szCs w:val="24"/>
              </w:rPr>
              <w:t>Способ чтения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bCs/>
                <w:sz w:val="24"/>
                <w:szCs w:val="24"/>
              </w:rPr>
            </w:pPr>
            <w:r w:rsidRPr="005012F6">
              <w:rPr>
                <w:rFonts w:ascii="Times New Roman" w:hAnsi="Times New Roman"/>
                <w:b/>
                <w:bCs/>
                <w:sz w:val="24"/>
                <w:szCs w:val="24"/>
              </w:rPr>
              <w:t>Понимание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
                <w:bCs/>
                <w:sz w:val="24"/>
                <w:szCs w:val="24"/>
              </w:rPr>
            </w:pPr>
            <w:r w:rsidRPr="005012F6">
              <w:rPr>
                <w:rFonts w:ascii="Times New Roman" w:hAnsi="Times New Roman"/>
                <w:b/>
                <w:bCs/>
                <w:sz w:val="24"/>
                <w:szCs w:val="24"/>
              </w:rPr>
              <w:t>Чтение с ошибками %</w:t>
            </w:r>
          </w:p>
        </w:tc>
      </w:tr>
      <w:tr w:rsidR="005012F6" w:rsidRPr="005012F6" w:rsidTr="005012F6">
        <w:trPr>
          <w:trHeight w:val="100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sz w:val="24"/>
                <w:szCs w:val="24"/>
              </w:rPr>
            </w:pPr>
          </w:p>
        </w:tc>
        <w:tc>
          <w:tcPr>
            <w:tcW w:w="1034"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 xml:space="preserve">Выше нормы </w:t>
            </w:r>
          </w:p>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w:t>
            </w:r>
          </w:p>
        </w:tc>
        <w:tc>
          <w:tcPr>
            <w:tcW w:w="1126"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В соответствии с нормой %</w:t>
            </w:r>
          </w:p>
        </w:tc>
        <w:tc>
          <w:tcPr>
            <w:tcW w:w="1001"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Ниже нормы</w:t>
            </w:r>
          </w:p>
        </w:tc>
        <w:tc>
          <w:tcPr>
            <w:tcW w:w="1134"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Целыми словами %</w:t>
            </w:r>
          </w:p>
        </w:tc>
        <w:tc>
          <w:tcPr>
            <w:tcW w:w="1275" w:type="dxa"/>
            <w:tcBorders>
              <w:top w:val="single" w:sz="4" w:space="0" w:color="auto"/>
              <w:left w:val="single" w:sz="4" w:space="0" w:color="auto"/>
              <w:bottom w:val="single" w:sz="4" w:space="0" w:color="auto"/>
              <w:right w:val="single" w:sz="4" w:space="0" w:color="auto"/>
            </w:tcBorders>
            <w:hideMark/>
          </w:tcPr>
          <w:p w:rsidR="005012F6" w:rsidRPr="005012F6" w:rsidRDefault="005012F6" w:rsidP="005012F6">
            <w:pPr>
              <w:spacing w:after="0" w:line="240" w:lineRule="auto"/>
              <w:jc w:val="center"/>
              <w:rPr>
                <w:rFonts w:ascii="Times New Roman" w:hAnsi="Times New Roman"/>
                <w:bCs/>
                <w:sz w:val="24"/>
                <w:szCs w:val="24"/>
                <w:vertAlign w:val="subscript"/>
              </w:rPr>
            </w:pPr>
            <w:r w:rsidRPr="005012F6">
              <w:rPr>
                <w:rFonts w:ascii="Times New Roman" w:hAnsi="Times New Roman"/>
                <w:bCs/>
                <w:sz w:val="24"/>
                <w:szCs w:val="24"/>
              </w:rPr>
              <w:t>Целыми словами+ по слогам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12F6" w:rsidRPr="005012F6" w:rsidRDefault="005012F6" w:rsidP="005012F6">
            <w:pPr>
              <w:spacing w:after="0" w:line="240" w:lineRule="auto"/>
              <w:rPr>
                <w:rFonts w:ascii="Times New Roman" w:hAnsi="Times New Roman"/>
                <w:b/>
                <w:bCs/>
                <w:sz w:val="24"/>
                <w:szCs w:val="24"/>
              </w:rPr>
            </w:pPr>
          </w:p>
        </w:tc>
      </w:tr>
      <w:tr w:rsidR="005012F6" w:rsidRPr="005012F6" w:rsidTr="005012F6">
        <w:tc>
          <w:tcPr>
            <w:tcW w:w="392"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both"/>
              <w:rPr>
                <w:rFonts w:ascii="Times New Roman" w:hAnsi="Times New Roman"/>
                <w:sz w:val="24"/>
                <w:szCs w:val="24"/>
              </w:rPr>
            </w:pPr>
            <w:r w:rsidRPr="005012F6">
              <w:rPr>
                <w:rFonts w:ascii="Times New Roman" w:hAnsi="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21</w:t>
            </w:r>
          </w:p>
        </w:tc>
        <w:tc>
          <w:tcPr>
            <w:tcW w:w="10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20</w:t>
            </w:r>
          </w:p>
        </w:tc>
        <w:tc>
          <w:tcPr>
            <w:tcW w:w="1126"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sz w:val="24"/>
                <w:szCs w:val="24"/>
              </w:rPr>
            </w:pPr>
            <w:r w:rsidRPr="005012F6">
              <w:rPr>
                <w:rFonts w:ascii="Times New Roman" w:hAnsi="Times New Roman"/>
                <w:sz w:val="24"/>
                <w:szCs w:val="24"/>
              </w:rPr>
              <w:t>52</w:t>
            </w:r>
          </w:p>
        </w:tc>
        <w:tc>
          <w:tcPr>
            <w:tcW w:w="1001"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rPr>
                <w:rFonts w:ascii="Times New Roman" w:hAnsi="Times New Roman"/>
                <w:sz w:val="24"/>
                <w:szCs w:val="24"/>
              </w:rPr>
            </w:pPr>
            <w:r w:rsidRPr="005012F6">
              <w:rPr>
                <w:rFonts w:ascii="Times New Roman"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72</w:t>
            </w:r>
          </w:p>
        </w:tc>
        <w:tc>
          <w:tcPr>
            <w:tcW w:w="1275"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5012F6" w:rsidRPr="005012F6" w:rsidRDefault="005012F6" w:rsidP="005012F6">
            <w:pPr>
              <w:spacing w:after="0" w:line="240" w:lineRule="auto"/>
              <w:jc w:val="center"/>
              <w:rPr>
                <w:rFonts w:ascii="Times New Roman" w:hAnsi="Times New Roman"/>
                <w:bCs/>
                <w:sz w:val="24"/>
                <w:szCs w:val="24"/>
              </w:rPr>
            </w:pPr>
            <w:r w:rsidRPr="005012F6">
              <w:rPr>
                <w:rFonts w:ascii="Times New Roman" w:hAnsi="Times New Roman"/>
                <w:bCs/>
                <w:sz w:val="24"/>
                <w:szCs w:val="24"/>
              </w:rPr>
              <w:t>28</w:t>
            </w:r>
          </w:p>
        </w:tc>
      </w:tr>
    </w:tbl>
    <w:p w:rsidR="005012F6" w:rsidRPr="005012F6" w:rsidRDefault="005012F6" w:rsidP="005012F6">
      <w:pPr>
        <w:spacing w:after="0" w:line="240" w:lineRule="auto"/>
        <w:rPr>
          <w:rFonts w:ascii="Times New Roman" w:hAnsi="Times New Roman"/>
          <w:b/>
          <w:sz w:val="24"/>
          <w:szCs w:val="24"/>
        </w:rPr>
      </w:pPr>
    </w:p>
    <w:p w:rsidR="005012F6" w:rsidRPr="005012F6" w:rsidRDefault="005012F6" w:rsidP="005012F6">
      <w:pPr>
        <w:spacing w:after="0" w:line="240" w:lineRule="auto"/>
        <w:ind w:firstLine="708"/>
        <w:jc w:val="both"/>
        <w:rPr>
          <w:rFonts w:ascii="Times New Roman" w:hAnsi="Times New Roman"/>
          <w:sz w:val="24"/>
          <w:szCs w:val="24"/>
        </w:rPr>
      </w:pPr>
      <w:r w:rsidRPr="005012F6">
        <w:rPr>
          <w:rFonts w:ascii="Times New Roman" w:hAnsi="Times New Roman"/>
          <w:sz w:val="24"/>
          <w:szCs w:val="24"/>
        </w:rPr>
        <w:t xml:space="preserve">Из выше изложенного следует, что у 72% учащихся на конец  года сформирован навык чтения вслух в соответствии с нормами, установленными программами УМК.  Свыше 100 слов читают  4 человека. Однако 6 учащихся из 21 не выполняют норму по чтению. </w:t>
      </w:r>
    </w:p>
    <w:p w:rsidR="005012F6" w:rsidRPr="005012F6" w:rsidRDefault="005012F6" w:rsidP="005012F6">
      <w:pPr>
        <w:spacing w:after="0" w:line="240" w:lineRule="auto"/>
        <w:ind w:firstLine="708"/>
        <w:jc w:val="both"/>
        <w:rPr>
          <w:rFonts w:ascii="Times New Roman" w:hAnsi="Times New Roman"/>
          <w:sz w:val="24"/>
          <w:szCs w:val="24"/>
        </w:rPr>
      </w:pPr>
      <w:r w:rsidRPr="005012F6">
        <w:rPr>
          <w:rFonts w:ascii="Times New Roman" w:hAnsi="Times New Roman"/>
          <w:sz w:val="24"/>
          <w:szCs w:val="24"/>
        </w:rPr>
        <w:t>Вместе с тем в выпускном классе остаётся проблема безошибочного чтения: отмечаются ошибки в нечетком произношении окончаний, имеют место повторы и искажения слов. Не решена еще проблема обучения навыкам правильного и выразительного чтения: 40% детей в 4 классе не читают выразительно.</w:t>
      </w:r>
    </w:p>
    <w:p w:rsidR="005012F6" w:rsidRPr="005012F6" w:rsidRDefault="005012F6" w:rsidP="005012F6">
      <w:pPr>
        <w:spacing w:after="0" w:line="240" w:lineRule="auto"/>
        <w:ind w:firstLine="708"/>
        <w:jc w:val="both"/>
        <w:rPr>
          <w:rFonts w:ascii="Times New Roman" w:hAnsi="Times New Roman"/>
          <w:sz w:val="24"/>
          <w:szCs w:val="24"/>
        </w:rPr>
      </w:pPr>
      <w:r w:rsidRPr="005012F6">
        <w:rPr>
          <w:rFonts w:ascii="Times New Roman" w:hAnsi="Times New Roman"/>
          <w:sz w:val="24"/>
          <w:szCs w:val="24"/>
        </w:rPr>
        <w:t>Причины: отсутствие контроля со стороны родителей при выполнении домашнего задания, нежелание учащихся хорошо учиться, не отработана потребность в ежедневном чтении художественной литературы.</w:t>
      </w:r>
    </w:p>
    <w:p w:rsidR="005012F6" w:rsidRPr="005012F6" w:rsidRDefault="005012F6" w:rsidP="005012F6">
      <w:pPr>
        <w:spacing w:after="0" w:line="240" w:lineRule="auto"/>
        <w:ind w:firstLine="708"/>
        <w:jc w:val="both"/>
        <w:rPr>
          <w:rFonts w:ascii="Times New Roman" w:hAnsi="Times New Roman"/>
          <w:sz w:val="24"/>
          <w:szCs w:val="24"/>
        </w:rPr>
      </w:pPr>
      <w:r w:rsidRPr="005012F6">
        <w:rPr>
          <w:rFonts w:ascii="Times New Roman" w:hAnsi="Times New Roman"/>
          <w:sz w:val="24"/>
          <w:szCs w:val="24"/>
        </w:rPr>
        <w:t xml:space="preserve">В 2015/2016 учебном году учащиеся 4 класса приняли участие в апробации Всероссийских контрольных работ. Результаты участия оказались следующими: </w:t>
      </w:r>
    </w:p>
    <w:p w:rsidR="005012F6" w:rsidRPr="005012F6" w:rsidRDefault="005012F6" w:rsidP="005012F6">
      <w:pPr>
        <w:spacing w:after="0" w:line="240" w:lineRule="auto"/>
        <w:ind w:firstLine="708"/>
        <w:jc w:val="both"/>
        <w:rPr>
          <w:rFonts w:ascii="Times New Roman" w:hAnsi="Times New Roman"/>
          <w:sz w:val="24"/>
          <w:szCs w:val="24"/>
        </w:rPr>
      </w:pPr>
      <w:r w:rsidRPr="005012F6">
        <w:rPr>
          <w:rFonts w:ascii="Times New Roman" w:hAnsi="Times New Roman"/>
          <w:b/>
          <w:sz w:val="24"/>
          <w:szCs w:val="24"/>
        </w:rPr>
        <w:t>- по русскому языку</w:t>
      </w:r>
      <w:r w:rsidRPr="005012F6">
        <w:rPr>
          <w:rFonts w:ascii="Times New Roman" w:hAnsi="Times New Roman"/>
          <w:sz w:val="24"/>
          <w:szCs w:val="24"/>
        </w:rPr>
        <w:t>:</w:t>
      </w:r>
    </w:p>
    <w:tbl>
      <w:tblPr>
        <w:tblW w:w="5000" w:type="pct"/>
        <w:tblCellMar>
          <w:left w:w="15" w:type="dxa"/>
          <w:right w:w="15" w:type="dxa"/>
        </w:tblCellMar>
        <w:tblLook w:val="0000"/>
      </w:tblPr>
      <w:tblGrid>
        <w:gridCol w:w="200"/>
        <w:gridCol w:w="201"/>
        <w:gridCol w:w="131"/>
        <w:gridCol w:w="14"/>
        <w:gridCol w:w="2120"/>
        <w:gridCol w:w="1514"/>
        <w:gridCol w:w="825"/>
        <w:gridCol w:w="339"/>
        <w:gridCol w:w="440"/>
        <w:gridCol w:w="440"/>
        <w:gridCol w:w="34"/>
        <w:gridCol w:w="543"/>
        <w:gridCol w:w="809"/>
        <w:gridCol w:w="922"/>
        <w:gridCol w:w="280"/>
        <w:gridCol w:w="573"/>
      </w:tblGrid>
      <w:tr w:rsidR="005012F6" w:rsidRPr="005012F6" w:rsidTr="005012F6">
        <w:trPr>
          <w:trHeight w:val="194"/>
        </w:trPr>
        <w:tc>
          <w:tcPr>
            <w:tcW w:w="5000" w:type="pct"/>
            <w:gridSpan w:val="16"/>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gridAfter w:val="4"/>
          <w:wAfter w:w="1470" w:type="pct"/>
          <w:trHeight w:val="540"/>
        </w:trPr>
        <w:tc>
          <w:tcPr>
            <w:tcW w:w="2240" w:type="pct"/>
            <w:gridSpan w:val="6"/>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ОО</w:t>
            </w:r>
          </w:p>
        </w:tc>
        <w:tc>
          <w:tcPr>
            <w:tcW w:w="414"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Кол-во уч.</w:t>
            </w:r>
          </w:p>
        </w:tc>
        <w:tc>
          <w:tcPr>
            <w:tcW w:w="876" w:type="pct"/>
            <w:gridSpan w:val="5"/>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Распределение групп баллов в %</w:t>
            </w:r>
          </w:p>
        </w:tc>
      </w:tr>
      <w:tr w:rsidR="005012F6" w:rsidRPr="005012F6" w:rsidTr="005012F6">
        <w:trPr>
          <w:gridAfter w:val="4"/>
          <w:wAfter w:w="1470" w:type="pct"/>
          <w:trHeight w:val="393"/>
        </w:trPr>
        <w:tc>
          <w:tcPr>
            <w:tcW w:w="2240" w:type="pct"/>
            <w:gridSpan w:val="6"/>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4"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2</w:t>
            </w:r>
          </w:p>
        </w:tc>
        <w:tc>
          <w:tcPr>
            <w:tcW w:w="222"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3</w:t>
            </w:r>
          </w:p>
        </w:tc>
        <w:tc>
          <w:tcPr>
            <w:tcW w:w="222"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4</w:t>
            </w:r>
          </w:p>
        </w:tc>
        <w:tc>
          <w:tcPr>
            <w:tcW w:w="242"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5</w:t>
            </w:r>
          </w:p>
        </w:tc>
      </w:tr>
      <w:tr w:rsidR="005012F6" w:rsidRPr="005012F6" w:rsidTr="005012F6">
        <w:trPr>
          <w:gridAfter w:val="4"/>
          <w:wAfter w:w="1470" w:type="pct"/>
          <w:trHeight w:val="377"/>
        </w:trPr>
        <w:tc>
          <w:tcPr>
            <w:tcW w:w="2240" w:type="pct"/>
            <w:gridSpan w:val="6"/>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r w:rsidRPr="005012F6">
              <w:rPr>
                <w:rFonts w:ascii="Times New Roman" w:hAnsi="Times New Roman"/>
                <w:b/>
                <w:bCs/>
              </w:rPr>
              <w:t>Вся выборка</w:t>
            </w:r>
          </w:p>
        </w:tc>
        <w:tc>
          <w:tcPr>
            <w:tcW w:w="414"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1144769</w:t>
            </w:r>
          </w:p>
        </w:tc>
        <w:tc>
          <w:tcPr>
            <w:tcW w:w="190"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2.8</w:t>
            </w:r>
          </w:p>
        </w:tc>
        <w:tc>
          <w:tcPr>
            <w:tcW w:w="222"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14.9</w:t>
            </w:r>
          </w:p>
        </w:tc>
        <w:tc>
          <w:tcPr>
            <w:tcW w:w="222"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38.1</w:t>
            </w:r>
          </w:p>
        </w:tc>
        <w:tc>
          <w:tcPr>
            <w:tcW w:w="242" w:type="pct"/>
            <w:gridSpan w:val="2"/>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44.1</w:t>
            </w:r>
          </w:p>
        </w:tc>
      </w:tr>
      <w:tr w:rsidR="005012F6" w:rsidRPr="005012F6" w:rsidTr="005012F6">
        <w:trPr>
          <w:gridAfter w:val="4"/>
          <w:wAfter w:w="1470" w:type="pct"/>
          <w:trHeight w:val="273"/>
        </w:trPr>
        <w:tc>
          <w:tcPr>
            <w:tcW w:w="100" w:type="pct"/>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139" w:type="pct"/>
            <w:gridSpan w:val="5"/>
            <w:tcBorders>
              <w:top w:val="single" w:sz="12" w:space="0" w:color="000000"/>
              <w:left w:val="single" w:sz="12" w:space="0" w:color="000000"/>
              <w:bottom w:val="single" w:sz="12" w:space="0" w:color="000000"/>
              <w:right w:val="single" w:sz="12" w:space="0" w:color="000000"/>
            </w:tcBorders>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r w:rsidRPr="005012F6">
              <w:rPr>
                <w:rFonts w:ascii="Times New Roman" w:hAnsi="Times New Roman"/>
                <w:b/>
                <w:bCs/>
              </w:rPr>
              <w:t>Белгородская обл.</w:t>
            </w:r>
          </w:p>
        </w:tc>
        <w:tc>
          <w:tcPr>
            <w:tcW w:w="414"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43" w:lineRule="atLeast"/>
              <w:ind w:left="15"/>
              <w:rPr>
                <w:rFonts w:ascii="Times New Roman" w:hAnsi="Times New Roman"/>
              </w:rPr>
            </w:pPr>
            <w:r w:rsidRPr="005012F6">
              <w:rPr>
                <w:rFonts w:ascii="Times New Roman" w:hAnsi="Times New Roman"/>
              </w:rPr>
              <w:t>13905</w:t>
            </w:r>
          </w:p>
        </w:tc>
        <w:tc>
          <w:tcPr>
            <w:tcW w:w="190"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1.7</w:t>
            </w:r>
          </w:p>
        </w:tc>
        <w:tc>
          <w:tcPr>
            <w:tcW w:w="222"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20.3</w:t>
            </w:r>
          </w:p>
        </w:tc>
        <w:tc>
          <w:tcPr>
            <w:tcW w:w="222"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42.1</w:t>
            </w:r>
          </w:p>
        </w:tc>
        <w:tc>
          <w:tcPr>
            <w:tcW w:w="242" w:type="pct"/>
            <w:gridSpan w:val="2"/>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35.9</w:t>
            </w:r>
          </w:p>
        </w:tc>
      </w:tr>
      <w:tr w:rsidR="005012F6" w:rsidRPr="005012F6" w:rsidTr="005012F6">
        <w:trPr>
          <w:gridAfter w:val="4"/>
          <w:wAfter w:w="1470" w:type="pct"/>
          <w:trHeight w:val="260"/>
        </w:trPr>
        <w:tc>
          <w:tcPr>
            <w:tcW w:w="100"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01" w:type="pct"/>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038" w:type="pct"/>
            <w:gridSpan w:val="4"/>
            <w:tcBorders>
              <w:top w:val="single" w:sz="12" w:space="0" w:color="000000"/>
              <w:left w:val="single" w:sz="12" w:space="0" w:color="000000"/>
              <w:bottom w:val="single" w:sz="12" w:space="0" w:color="000000"/>
              <w:right w:val="single" w:sz="12" w:space="0" w:color="000000"/>
            </w:tcBorders>
          </w:tcPr>
          <w:p w:rsidR="005012F6" w:rsidRPr="005012F6" w:rsidRDefault="005012F6" w:rsidP="005012F6">
            <w:pPr>
              <w:widowControl w:val="0"/>
              <w:autoSpaceDE w:val="0"/>
              <w:autoSpaceDN w:val="0"/>
              <w:adjustRightInd w:val="0"/>
              <w:spacing w:before="13" w:after="0" w:line="130" w:lineRule="atLeast"/>
              <w:ind w:left="15"/>
              <w:rPr>
                <w:rFonts w:ascii="Times New Roman" w:hAnsi="Times New Roman"/>
                <w:b/>
                <w:bCs/>
              </w:rPr>
            </w:pPr>
            <w:r w:rsidRPr="005012F6">
              <w:rPr>
                <w:rFonts w:ascii="Times New Roman" w:hAnsi="Times New Roman"/>
                <w:b/>
                <w:bCs/>
              </w:rPr>
              <w:t>Чернянский муниципальный район</w:t>
            </w:r>
          </w:p>
        </w:tc>
        <w:tc>
          <w:tcPr>
            <w:tcW w:w="414"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43" w:lineRule="atLeast"/>
              <w:ind w:left="15"/>
              <w:rPr>
                <w:rFonts w:ascii="Times New Roman" w:hAnsi="Times New Roman"/>
              </w:rPr>
            </w:pPr>
            <w:r w:rsidRPr="005012F6">
              <w:rPr>
                <w:rFonts w:ascii="Times New Roman" w:hAnsi="Times New Roman"/>
              </w:rPr>
              <w:t>307</w:t>
            </w:r>
          </w:p>
        </w:tc>
        <w:tc>
          <w:tcPr>
            <w:tcW w:w="190"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0</w:t>
            </w:r>
          </w:p>
        </w:tc>
        <w:tc>
          <w:tcPr>
            <w:tcW w:w="222"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30.6</w:t>
            </w:r>
          </w:p>
        </w:tc>
        <w:tc>
          <w:tcPr>
            <w:tcW w:w="222"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36.2</w:t>
            </w:r>
          </w:p>
        </w:tc>
        <w:tc>
          <w:tcPr>
            <w:tcW w:w="242" w:type="pct"/>
            <w:gridSpan w:val="2"/>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33.2</w:t>
            </w:r>
          </w:p>
        </w:tc>
      </w:tr>
      <w:tr w:rsidR="005012F6" w:rsidRPr="005012F6" w:rsidTr="005012F6">
        <w:trPr>
          <w:gridAfter w:val="4"/>
          <w:wAfter w:w="1470" w:type="pct"/>
          <w:trHeight w:val="491"/>
        </w:trPr>
        <w:tc>
          <w:tcPr>
            <w:tcW w:w="100"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01"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79" w:type="pct"/>
            <w:gridSpan w:val="2"/>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59"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 xml:space="preserve">(sch310359) МБОУ ``СОШ с. Ездочное Чернянского района Белгород     </w:t>
            </w:r>
          </w:p>
        </w:tc>
        <w:tc>
          <w:tcPr>
            <w:tcW w:w="414"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rPr>
                <w:rFonts w:ascii="Times New Roman" w:hAnsi="Times New Roman"/>
              </w:rPr>
            </w:pPr>
            <w:r w:rsidRPr="005012F6">
              <w:rPr>
                <w:rFonts w:ascii="Times New Roman" w:hAnsi="Times New Roman"/>
              </w:rPr>
              <w:t>21</w:t>
            </w:r>
          </w:p>
        </w:tc>
        <w:tc>
          <w:tcPr>
            <w:tcW w:w="19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0</w:t>
            </w:r>
          </w:p>
        </w:tc>
        <w:tc>
          <w:tcPr>
            <w:tcW w:w="222"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33.3</w:t>
            </w:r>
          </w:p>
        </w:tc>
        <w:tc>
          <w:tcPr>
            <w:tcW w:w="222"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42.9</w:t>
            </w:r>
          </w:p>
        </w:tc>
        <w:tc>
          <w:tcPr>
            <w:tcW w:w="242"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23.8</w:t>
            </w:r>
          </w:p>
        </w:tc>
      </w:tr>
      <w:tr w:rsidR="005012F6" w:rsidRPr="005012F6" w:rsidTr="005012F6">
        <w:trPr>
          <w:gridAfter w:val="4"/>
          <w:wAfter w:w="1470" w:type="pct"/>
          <w:trHeight w:val="361"/>
        </w:trPr>
        <w:tc>
          <w:tcPr>
            <w:tcW w:w="100"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01"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79" w:type="pct"/>
            <w:gridSpan w:val="2"/>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250" w:type="pct"/>
            <w:gridSpan w:val="8"/>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295"/>
        </w:trPr>
        <w:tc>
          <w:tcPr>
            <w:tcW w:w="5000" w:type="pct"/>
            <w:gridSpan w:val="16"/>
            <w:tcBorders>
              <w:top w:val="nil"/>
              <w:left w:val="nil"/>
              <w:bottom w:val="nil"/>
              <w:right w:val="nil"/>
            </w:tcBorders>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r w:rsidRPr="005012F6">
              <w:rPr>
                <w:rFonts w:ascii="Times New Roman" w:hAnsi="Times New Roman"/>
                <w:b/>
                <w:bCs/>
                <w:noProof/>
              </w:rPr>
              <w:drawing>
                <wp:anchor distT="0" distB="0" distL="114300" distR="114300" simplePos="0" relativeHeight="251661312" behindDoc="0" locked="0" layoutInCell="1" allowOverlap="1">
                  <wp:simplePos x="0" y="0"/>
                  <wp:positionH relativeFrom="column">
                    <wp:posOffset>184785</wp:posOffset>
                  </wp:positionH>
                  <wp:positionV relativeFrom="paragraph">
                    <wp:posOffset>-207010</wp:posOffset>
                  </wp:positionV>
                  <wp:extent cx="5600700" cy="202882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600700" cy="2028825"/>
                          </a:xfrm>
                          <a:prstGeom prst="rect">
                            <a:avLst/>
                          </a:prstGeom>
                          <a:noFill/>
                          <a:ln w="9525">
                            <a:noFill/>
                            <a:miter lim="800000"/>
                            <a:headEnd/>
                            <a:tailEnd/>
                          </a:ln>
                        </pic:spPr>
                      </pic:pic>
                    </a:graphicData>
                  </a:graphic>
                </wp:anchor>
              </w:drawing>
            </w: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rPr>
                <w:rFonts w:ascii="Times New Roman" w:hAnsi="Times New Roman"/>
                <w:b/>
                <w:bCs/>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r w:rsidRPr="005012F6">
              <w:rPr>
                <w:rFonts w:ascii="Times New Roman" w:hAnsi="Times New Roman"/>
                <w:b/>
                <w:bCs/>
              </w:rPr>
              <w:t>Достижение планируемых результатов в соответствии с ПООП НОО и ФГОС</w:t>
            </w:r>
          </w:p>
        </w:tc>
      </w:tr>
      <w:tr w:rsidR="005012F6" w:rsidRPr="005012F6" w:rsidTr="005012F6">
        <w:trPr>
          <w:trHeight w:val="197"/>
        </w:trPr>
        <w:tc>
          <w:tcPr>
            <w:tcW w:w="267" w:type="pct"/>
            <w:gridSpan w:val="3"/>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b/>
                <w:bCs/>
              </w:rPr>
            </w:pPr>
            <w:r w:rsidRPr="005012F6">
              <w:rPr>
                <w:rFonts w:ascii="Times New Roman" w:hAnsi="Times New Roman"/>
                <w:b/>
                <w:bCs/>
              </w:rPr>
              <w:t>№</w:t>
            </w:r>
          </w:p>
        </w:tc>
        <w:tc>
          <w:tcPr>
            <w:tcW w:w="3047" w:type="pct"/>
            <w:gridSpan w:val="8"/>
            <w:tcBorders>
              <w:top w:val="single" w:sz="8" w:space="0" w:color="000000"/>
              <w:left w:val="single" w:sz="8" w:space="0" w:color="000000"/>
              <w:bottom w:val="nil"/>
              <w:right w:val="nil"/>
            </w:tcBorders>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Блоки ПООП НОО</w:t>
            </w:r>
          </w:p>
        </w:tc>
        <w:tc>
          <w:tcPr>
            <w:tcW w:w="27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Макс</w:t>
            </w:r>
            <w:r w:rsidRPr="005012F6">
              <w:rPr>
                <w:rFonts w:ascii="Times New Roman" w:hAnsi="Times New Roman"/>
              </w:rPr>
              <w:br/>
              <w:t>балл</w:t>
            </w:r>
          </w:p>
        </w:tc>
        <w:tc>
          <w:tcPr>
            <w:tcW w:w="1098" w:type="pct"/>
            <w:gridSpan w:val="3"/>
            <w:tcBorders>
              <w:top w:val="single" w:sz="8" w:space="0" w:color="000000"/>
              <w:left w:val="single" w:sz="8" w:space="0" w:color="000000"/>
              <w:bottom w:val="nil"/>
              <w:right w:val="nil"/>
            </w:tcBorders>
          </w:tcPr>
          <w:p w:rsidR="005012F6" w:rsidRPr="005012F6" w:rsidRDefault="005012F6" w:rsidP="005012F6">
            <w:pPr>
              <w:widowControl w:val="0"/>
              <w:autoSpaceDE w:val="0"/>
              <w:autoSpaceDN w:val="0"/>
              <w:adjustRightInd w:val="0"/>
              <w:spacing w:before="13" w:after="0" w:line="117" w:lineRule="atLeast"/>
              <w:ind w:left="15"/>
              <w:jc w:val="right"/>
              <w:rPr>
                <w:rFonts w:ascii="Times New Roman" w:hAnsi="Times New Roman"/>
                <w:b/>
                <w:bCs/>
              </w:rPr>
            </w:pPr>
            <w:r w:rsidRPr="005012F6">
              <w:rPr>
                <w:rFonts w:ascii="Times New Roman" w:hAnsi="Times New Roman"/>
                <w:b/>
                <w:bCs/>
              </w:rPr>
              <w:t xml:space="preserve">Средний   </w:t>
            </w:r>
          </w:p>
        </w:tc>
        <w:tc>
          <w:tcPr>
            <w:tcW w:w="315" w:type="pct"/>
            <w:vMerge w:val="restart"/>
            <w:tcBorders>
              <w:top w:val="single" w:sz="8" w:space="0" w:color="000000"/>
              <w:left w:val="nil"/>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1</w:t>
            </w:r>
          </w:p>
        </w:tc>
      </w:tr>
      <w:tr w:rsidR="005012F6" w:rsidRPr="005012F6" w:rsidTr="005012F6">
        <w:trPr>
          <w:trHeight w:val="197"/>
        </w:trPr>
        <w:tc>
          <w:tcPr>
            <w:tcW w:w="267" w:type="pct"/>
            <w:gridSpan w:val="3"/>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157" w:type="pct"/>
            <w:gridSpan w:val="2"/>
            <w:vMerge w:val="restart"/>
            <w:tcBorders>
              <w:top w:val="nil"/>
              <w:left w:val="nil"/>
              <w:bottom w:val="nil"/>
              <w:right w:val="nil"/>
            </w:tcBorders>
          </w:tcPr>
          <w:p w:rsidR="005012F6" w:rsidRPr="005012F6" w:rsidRDefault="005012F6" w:rsidP="005012F6">
            <w:pPr>
              <w:widowControl w:val="0"/>
              <w:autoSpaceDE w:val="0"/>
              <w:autoSpaceDN w:val="0"/>
              <w:adjustRightInd w:val="0"/>
              <w:spacing w:before="13" w:after="0" w:line="117" w:lineRule="atLeast"/>
              <w:ind w:left="15"/>
              <w:jc w:val="right"/>
              <w:rPr>
                <w:rFonts w:ascii="Times New Roman" w:hAnsi="Times New Roman"/>
                <w:b/>
                <w:bCs/>
              </w:rPr>
            </w:pPr>
            <w:r w:rsidRPr="005012F6">
              <w:rPr>
                <w:rFonts w:ascii="Times New Roman" w:hAnsi="Times New Roman"/>
                <w:b/>
                <w:bCs/>
              </w:rPr>
              <w:t xml:space="preserve"> выпускник </w:t>
            </w:r>
            <w:r w:rsidRPr="005012F6">
              <w:rPr>
                <w:rFonts w:ascii="Times New Roman" w:hAnsi="Times New Roman"/>
                <w:b/>
                <w:bCs/>
              </w:rPr>
              <w:lastRenderedPageBreak/>
              <w:t>научится/</w:t>
            </w:r>
          </w:p>
        </w:tc>
        <w:tc>
          <w:tcPr>
            <w:tcW w:w="1891" w:type="pct"/>
            <w:gridSpan w:val="6"/>
            <w:vMerge w:val="restart"/>
            <w:tcBorders>
              <w:top w:val="nil"/>
              <w:left w:val="nil"/>
              <w:bottom w:val="nil"/>
              <w:right w:val="nil"/>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b/>
                <w:bCs/>
                <w:i/>
                <w:iCs/>
              </w:rPr>
            </w:pPr>
            <w:r w:rsidRPr="005012F6">
              <w:rPr>
                <w:rFonts w:ascii="Times New Roman" w:hAnsi="Times New Roman"/>
                <w:b/>
                <w:bCs/>
                <w:i/>
                <w:iCs/>
              </w:rPr>
              <w:lastRenderedPageBreak/>
              <w:t>получит возможность научиться</w:t>
            </w: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098" w:type="pct"/>
            <w:gridSpan w:val="3"/>
            <w:tcBorders>
              <w:top w:val="nil"/>
              <w:left w:val="nil"/>
              <w:bottom w:val="single" w:sz="8" w:space="0" w:color="000000"/>
              <w:right w:val="nil"/>
            </w:tcBorders>
            <w:vAlign w:val="center"/>
          </w:tcPr>
          <w:p w:rsidR="005012F6" w:rsidRPr="005012F6" w:rsidRDefault="005012F6" w:rsidP="005012F6">
            <w:pPr>
              <w:widowControl w:val="0"/>
              <w:autoSpaceDE w:val="0"/>
              <w:autoSpaceDN w:val="0"/>
              <w:adjustRightInd w:val="0"/>
              <w:spacing w:before="13" w:after="0" w:line="117" w:lineRule="atLeast"/>
              <w:ind w:left="15"/>
              <w:jc w:val="right"/>
              <w:rPr>
                <w:rFonts w:ascii="Times New Roman" w:hAnsi="Times New Roman"/>
                <w:b/>
                <w:bCs/>
              </w:rPr>
            </w:pPr>
            <w:r w:rsidRPr="005012F6">
              <w:rPr>
                <w:rFonts w:ascii="Times New Roman" w:hAnsi="Times New Roman"/>
                <w:b/>
                <w:bCs/>
              </w:rPr>
              <w:t>% выполнения</w:t>
            </w:r>
          </w:p>
        </w:tc>
        <w:tc>
          <w:tcPr>
            <w:tcW w:w="315" w:type="pct"/>
            <w:vMerge/>
            <w:tcBorders>
              <w:top w:val="single" w:sz="8" w:space="0" w:color="000000"/>
              <w:left w:val="nil"/>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right"/>
              <w:rPr>
                <w:rFonts w:ascii="Times New Roman" w:hAnsi="Times New Roman"/>
              </w:rPr>
            </w:pPr>
          </w:p>
        </w:tc>
      </w:tr>
      <w:tr w:rsidR="005012F6" w:rsidRPr="005012F6" w:rsidTr="005012F6">
        <w:trPr>
          <w:trHeight w:val="253"/>
        </w:trPr>
        <w:tc>
          <w:tcPr>
            <w:tcW w:w="267" w:type="pct"/>
            <w:gridSpan w:val="3"/>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157" w:type="pct"/>
            <w:gridSpan w:val="2"/>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891" w:type="pct"/>
            <w:gridSpan w:val="6"/>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40"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По ОО</w:t>
            </w:r>
          </w:p>
        </w:tc>
        <w:tc>
          <w:tcPr>
            <w:tcW w:w="500"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По региону</w:t>
            </w:r>
          </w:p>
        </w:tc>
        <w:tc>
          <w:tcPr>
            <w:tcW w:w="473"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По России</w:t>
            </w:r>
          </w:p>
        </w:tc>
      </w:tr>
      <w:tr w:rsidR="005012F6" w:rsidRPr="005012F6" w:rsidTr="005012F6">
        <w:trPr>
          <w:trHeight w:val="197"/>
        </w:trPr>
        <w:tc>
          <w:tcPr>
            <w:tcW w:w="267" w:type="pct"/>
            <w:gridSpan w:val="3"/>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047" w:type="pct"/>
            <w:gridSpan w:val="8"/>
            <w:tcBorders>
              <w:top w:val="nil"/>
              <w:left w:val="nil"/>
              <w:bottom w:val="single" w:sz="8" w:space="0" w:color="000000"/>
              <w:right w:val="nil"/>
            </w:tcBorders>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или проверяемые требования (умения) в соответствии с ФГОС</w:t>
            </w: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44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50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473"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r>
      <w:tr w:rsidR="005012F6" w:rsidRPr="005012F6" w:rsidTr="005012F6">
        <w:trPr>
          <w:trHeight w:val="246"/>
        </w:trPr>
        <w:tc>
          <w:tcPr>
            <w:tcW w:w="3587" w:type="pct"/>
            <w:gridSpan w:val="1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after="0" w:line="240" w:lineRule="auto"/>
              <w:jc w:val="right"/>
              <w:rPr>
                <w:rFonts w:ascii="Times New Roman" w:hAnsi="Times New Roman"/>
                <w:b/>
                <w:bCs/>
              </w:rPr>
            </w:pP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21 уч.</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13905 уч.</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1144769 уч.</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1К1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4</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68</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62</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67</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1К2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3</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92</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91</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90</w:t>
            </w:r>
          </w:p>
        </w:tc>
      </w:tr>
      <w:tr w:rsidR="005012F6" w:rsidRPr="005012F6" w:rsidTr="005012F6">
        <w:trPr>
          <w:trHeight w:val="246"/>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Выделять предложения с однородными членами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3</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67</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77</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81</w:t>
            </w:r>
          </w:p>
        </w:tc>
      </w:tr>
      <w:tr w:rsidR="005012F6" w:rsidRPr="005012F6" w:rsidTr="005012F6">
        <w:trPr>
          <w:trHeight w:val="393"/>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3(1)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Находить главные и второстепенные (без деления на виды) члены предложения</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81</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91</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89</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3(2)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3</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70</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80</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80</w:t>
            </w:r>
          </w:p>
        </w:tc>
      </w:tr>
      <w:tr w:rsidR="005012F6" w:rsidRPr="005012F6" w:rsidTr="005012F6">
        <w:trPr>
          <w:trHeight w:val="54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4</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52</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77</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78</w:t>
            </w:r>
          </w:p>
        </w:tc>
      </w:tr>
      <w:tr w:rsidR="005012F6" w:rsidRPr="005012F6" w:rsidTr="005012F6">
        <w:trPr>
          <w:trHeight w:val="246"/>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5</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Характеризовать звуки русского языка: согласные звонкие/глухие</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81</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81</w:t>
            </w:r>
          </w:p>
        </w:tc>
      </w:tr>
      <w:tr w:rsidR="005012F6" w:rsidRPr="005012F6" w:rsidTr="005012F6">
        <w:trPr>
          <w:trHeight w:val="246"/>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6</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Определять тему и главную мысль текста</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81</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58</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61</w:t>
            </w:r>
          </w:p>
        </w:tc>
      </w:tr>
      <w:tr w:rsidR="005012F6" w:rsidRPr="005012F6" w:rsidTr="005012F6">
        <w:trPr>
          <w:trHeight w:val="246"/>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7</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Делить тексты на смысловые части, составлять план текста</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3</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67</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61</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64</w:t>
            </w:r>
          </w:p>
        </w:tc>
      </w:tr>
      <w:tr w:rsidR="005012F6" w:rsidRPr="005012F6" w:rsidTr="005012F6">
        <w:trPr>
          <w:trHeight w:val="393"/>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8</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Задавать вопросы по содержанию текста и отвечать на них, подтверждая ответ примерами из текста</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76</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65</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66</w:t>
            </w:r>
          </w:p>
        </w:tc>
      </w:tr>
      <w:tr w:rsidR="005012F6" w:rsidRPr="005012F6" w:rsidTr="005012F6">
        <w:trPr>
          <w:trHeight w:val="246"/>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9</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 xml:space="preserve">Определять значение слова по тексту </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67</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60</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69</w:t>
            </w:r>
          </w:p>
        </w:tc>
      </w:tr>
      <w:tr w:rsidR="005012F6" w:rsidRPr="005012F6" w:rsidTr="005012F6">
        <w:trPr>
          <w:trHeight w:val="246"/>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10</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Подбирать синонимы для устранения повторов в тексте</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74</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78</w:t>
            </w:r>
          </w:p>
        </w:tc>
      </w:tr>
      <w:tr w:rsidR="005012F6" w:rsidRPr="005012F6" w:rsidTr="005012F6">
        <w:trPr>
          <w:trHeight w:val="393"/>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Находить в словах с однозначно выделяемыми морфемами окончание, корень, приставку, суффикс</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86</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69</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70</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12K1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76</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77</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80</w:t>
            </w:r>
          </w:p>
        </w:tc>
      </w:tr>
      <w:tr w:rsidR="005012F6" w:rsidRPr="005012F6" w:rsidTr="005012F6">
        <w:trPr>
          <w:trHeight w:val="689"/>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12K2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57</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74</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74</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13K1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81</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76</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77</w:t>
            </w:r>
          </w:p>
        </w:tc>
      </w:tr>
      <w:tr w:rsidR="005012F6" w:rsidRPr="005012F6" w:rsidTr="005012F6">
        <w:trPr>
          <w:trHeight w:val="54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13K2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45</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61</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63</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14K1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67</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77</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82</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14K2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i/>
                <w:iCs/>
              </w:rPr>
            </w:pPr>
            <w:r w:rsidRPr="005012F6">
              <w:rPr>
                <w:rFonts w:ascii="Times New Roman" w:hAnsi="Times New Roman"/>
                <w:i/>
                <w:iCs/>
              </w:rPr>
              <w:t>Находить в тексте такие части речи, как личные местоимения и наречия, предлоги вместе с существительными и личными местоимениями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93</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83</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82</w:t>
            </w:r>
          </w:p>
        </w:tc>
      </w:tr>
      <w:tr w:rsidR="005012F6" w:rsidRPr="005012F6" w:rsidTr="005012F6">
        <w:trPr>
          <w:trHeight w:val="590"/>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lastRenderedPageBreak/>
              <w:t>15K1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81</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85</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84</w:t>
            </w:r>
          </w:p>
        </w:tc>
      </w:tr>
      <w:tr w:rsidR="005012F6" w:rsidRPr="005012F6" w:rsidTr="005012F6">
        <w:trPr>
          <w:trHeight w:val="393"/>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15K2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Проводить морфологический разбор глаголов по предложенному в учебнике алгоритму; оценивать правильность проведения морфологического разбора</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55</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62</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63</w:t>
            </w:r>
          </w:p>
        </w:tc>
      </w:tr>
      <w:tr w:rsidR="005012F6" w:rsidRPr="005012F6" w:rsidTr="005012F6">
        <w:trPr>
          <w:trHeight w:val="786"/>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16К1</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64</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78</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76</w:t>
            </w:r>
          </w:p>
        </w:tc>
      </w:tr>
      <w:tr w:rsidR="005012F6" w:rsidRPr="005012F6" w:rsidTr="005012F6">
        <w:trPr>
          <w:trHeight w:val="393"/>
        </w:trPr>
        <w:tc>
          <w:tcPr>
            <w:tcW w:w="267" w:type="pct"/>
            <w:gridSpan w:val="3"/>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16К2</w:t>
            </w:r>
          </w:p>
        </w:tc>
        <w:tc>
          <w:tcPr>
            <w:tcW w:w="3047"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Умение соблюдать при письме изученные орфографические и пунктуационные нормы</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4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76</w:t>
            </w:r>
          </w:p>
        </w:tc>
        <w:tc>
          <w:tcPr>
            <w:tcW w:w="50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55</w:t>
            </w:r>
          </w:p>
        </w:tc>
        <w:tc>
          <w:tcPr>
            <w:tcW w:w="47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60</w:t>
            </w:r>
          </w:p>
        </w:tc>
      </w:tr>
    </w:tbl>
    <w:p w:rsidR="005012F6" w:rsidRPr="005012F6" w:rsidRDefault="005012F6" w:rsidP="005012F6">
      <w:pPr>
        <w:spacing w:after="0" w:line="240" w:lineRule="auto"/>
        <w:ind w:firstLine="426"/>
        <w:jc w:val="both"/>
        <w:rPr>
          <w:rFonts w:ascii="Times New Roman" w:hAnsi="Times New Roman"/>
        </w:rPr>
      </w:pPr>
      <w:r w:rsidRPr="005012F6">
        <w:rPr>
          <w:rFonts w:ascii="Times New Roman" w:hAnsi="Times New Roman"/>
        </w:rPr>
        <w:t>Достижения планируемых результатов по освоению ООП НОО показывает, что в среднем программа освоена. Низкий уровень учащиеся показали лишь в заданиях  по морфологии (тема глагол).</w:t>
      </w:r>
    </w:p>
    <w:p w:rsidR="005012F6" w:rsidRPr="005012F6" w:rsidRDefault="005012F6" w:rsidP="005012F6">
      <w:pPr>
        <w:spacing w:after="0" w:line="240" w:lineRule="auto"/>
        <w:ind w:firstLine="426"/>
        <w:jc w:val="both"/>
        <w:rPr>
          <w:rFonts w:ascii="Times New Roman" w:hAnsi="Times New Roman"/>
        </w:rPr>
      </w:pPr>
      <w:r w:rsidRPr="005012F6">
        <w:rPr>
          <w:rFonts w:ascii="Times New Roman" w:hAnsi="Times New Roman"/>
        </w:rPr>
        <w:t>- по математике:</w:t>
      </w:r>
    </w:p>
    <w:tbl>
      <w:tblPr>
        <w:tblW w:w="5000" w:type="pct"/>
        <w:tblCellMar>
          <w:left w:w="15" w:type="dxa"/>
          <w:right w:w="15" w:type="dxa"/>
        </w:tblCellMar>
        <w:tblLook w:val="0000"/>
      </w:tblPr>
      <w:tblGrid>
        <w:gridCol w:w="154"/>
        <w:gridCol w:w="154"/>
        <w:gridCol w:w="52"/>
        <w:gridCol w:w="52"/>
        <w:gridCol w:w="14"/>
        <w:gridCol w:w="2148"/>
        <w:gridCol w:w="1463"/>
        <w:gridCol w:w="895"/>
        <w:gridCol w:w="382"/>
        <w:gridCol w:w="476"/>
        <w:gridCol w:w="475"/>
        <w:gridCol w:w="54"/>
        <w:gridCol w:w="430"/>
        <w:gridCol w:w="113"/>
        <w:gridCol w:w="756"/>
        <w:gridCol w:w="918"/>
        <w:gridCol w:w="522"/>
        <w:gridCol w:w="327"/>
      </w:tblGrid>
      <w:tr w:rsidR="005012F6" w:rsidRPr="005012F6" w:rsidTr="005012F6">
        <w:trPr>
          <w:trHeight w:val="194"/>
        </w:trPr>
        <w:tc>
          <w:tcPr>
            <w:tcW w:w="5000" w:type="pct"/>
            <w:gridSpan w:val="18"/>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MS Sans Serif" w:hAnsi="MS Sans Serif" w:cs="MS Sans Serif"/>
                <w:sz w:val="12"/>
                <w:szCs w:val="12"/>
              </w:rPr>
            </w:pPr>
          </w:p>
        </w:tc>
      </w:tr>
      <w:tr w:rsidR="005012F6" w:rsidRPr="005012F6" w:rsidTr="005012F6">
        <w:trPr>
          <w:gridAfter w:val="5"/>
          <w:wAfter w:w="1425" w:type="pct"/>
          <w:trHeight w:val="540"/>
        </w:trPr>
        <w:tc>
          <w:tcPr>
            <w:tcW w:w="2176" w:type="pct"/>
            <w:gridSpan w:val="7"/>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sz w:val="24"/>
                <w:szCs w:val="24"/>
              </w:rPr>
            </w:pPr>
            <w:r w:rsidRPr="005012F6">
              <w:rPr>
                <w:rFonts w:ascii="Times New Roman" w:hAnsi="Times New Roman"/>
                <w:b/>
                <w:bCs/>
                <w:sz w:val="24"/>
                <w:szCs w:val="24"/>
              </w:rPr>
              <w:t>ОО</w:t>
            </w:r>
          </w:p>
        </w:tc>
        <w:tc>
          <w:tcPr>
            <w:tcW w:w="450"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sz w:val="24"/>
                <w:szCs w:val="24"/>
              </w:rPr>
            </w:pPr>
            <w:r w:rsidRPr="005012F6">
              <w:rPr>
                <w:rFonts w:ascii="Times New Roman" w:hAnsi="Times New Roman"/>
                <w:b/>
                <w:bCs/>
                <w:sz w:val="24"/>
                <w:szCs w:val="24"/>
              </w:rPr>
              <w:t>Кол-во уч.</w:t>
            </w:r>
          </w:p>
        </w:tc>
        <w:tc>
          <w:tcPr>
            <w:tcW w:w="949" w:type="pct"/>
            <w:gridSpan w:val="5"/>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sz w:val="24"/>
                <w:szCs w:val="24"/>
              </w:rPr>
            </w:pPr>
            <w:r w:rsidRPr="005012F6">
              <w:rPr>
                <w:rFonts w:ascii="Times New Roman" w:hAnsi="Times New Roman"/>
                <w:b/>
                <w:bCs/>
                <w:sz w:val="24"/>
                <w:szCs w:val="24"/>
              </w:rPr>
              <w:t>Распределение групп баллов в %</w:t>
            </w:r>
          </w:p>
        </w:tc>
      </w:tr>
      <w:tr w:rsidR="005012F6" w:rsidRPr="005012F6" w:rsidTr="005012F6">
        <w:trPr>
          <w:gridAfter w:val="5"/>
          <w:wAfter w:w="1425" w:type="pct"/>
          <w:trHeight w:val="393"/>
        </w:trPr>
        <w:tc>
          <w:tcPr>
            <w:tcW w:w="2176" w:type="pct"/>
            <w:gridSpan w:val="7"/>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45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207"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sz w:val="24"/>
                <w:szCs w:val="24"/>
              </w:rPr>
            </w:pPr>
            <w:r w:rsidRPr="005012F6">
              <w:rPr>
                <w:rFonts w:ascii="Times New Roman" w:hAnsi="Times New Roman"/>
                <w:sz w:val="24"/>
                <w:szCs w:val="24"/>
              </w:rPr>
              <w:t>2</w:t>
            </w:r>
          </w:p>
        </w:tc>
        <w:tc>
          <w:tcPr>
            <w:tcW w:w="239"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sz w:val="24"/>
                <w:szCs w:val="24"/>
              </w:rPr>
            </w:pPr>
            <w:r w:rsidRPr="005012F6">
              <w:rPr>
                <w:rFonts w:ascii="Times New Roman" w:hAnsi="Times New Roman"/>
                <w:sz w:val="24"/>
                <w:szCs w:val="24"/>
              </w:rPr>
              <w:t>3</w:t>
            </w:r>
          </w:p>
        </w:tc>
        <w:tc>
          <w:tcPr>
            <w:tcW w:w="239"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sz w:val="24"/>
                <w:szCs w:val="24"/>
              </w:rPr>
            </w:pPr>
            <w:r w:rsidRPr="005012F6">
              <w:rPr>
                <w:rFonts w:ascii="Times New Roman" w:hAnsi="Times New Roman"/>
                <w:sz w:val="24"/>
                <w:szCs w:val="24"/>
              </w:rPr>
              <w:t>4</w:t>
            </w:r>
          </w:p>
        </w:tc>
        <w:tc>
          <w:tcPr>
            <w:tcW w:w="26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sz w:val="24"/>
                <w:szCs w:val="24"/>
              </w:rPr>
            </w:pPr>
            <w:r w:rsidRPr="005012F6">
              <w:rPr>
                <w:rFonts w:ascii="Times New Roman" w:hAnsi="Times New Roman"/>
                <w:sz w:val="24"/>
                <w:szCs w:val="24"/>
              </w:rPr>
              <w:t>5</w:t>
            </w:r>
          </w:p>
        </w:tc>
      </w:tr>
      <w:tr w:rsidR="005012F6" w:rsidRPr="005012F6" w:rsidTr="005012F6">
        <w:trPr>
          <w:gridAfter w:val="5"/>
          <w:wAfter w:w="1425" w:type="pct"/>
          <w:trHeight w:val="377"/>
        </w:trPr>
        <w:tc>
          <w:tcPr>
            <w:tcW w:w="2176" w:type="pct"/>
            <w:gridSpan w:val="7"/>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r w:rsidRPr="005012F6">
              <w:rPr>
                <w:rFonts w:ascii="Times New Roman" w:hAnsi="Times New Roman"/>
                <w:b/>
                <w:bCs/>
                <w:sz w:val="24"/>
                <w:szCs w:val="24"/>
              </w:rPr>
              <w:t>Вся выборка</w:t>
            </w:r>
          </w:p>
        </w:tc>
        <w:tc>
          <w:tcPr>
            <w:tcW w:w="450"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sz w:val="24"/>
                <w:szCs w:val="24"/>
              </w:rPr>
            </w:pPr>
            <w:r w:rsidRPr="005012F6">
              <w:rPr>
                <w:rFonts w:ascii="Times New Roman" w:hAnsi="Times New Roman"/>
                <w:sz w:val="24"/>
                <w:szCs w:val="24"/>
              </w:rPr>
              <w:t>1180357</w:t>
            </w:r>
          </w:p>
        </w:tc>
        <w:tc>
          <w:tcPr>
            <w:tcW w:w="207"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sz w:val="24"/>
                <w:szCs w:val="24"/>
              </w:rPr>
            </w:pPr>
            <w:r w:rsidRPr="005012F6">
              <w:rPr>
                <w:rFonts w:ascii="Times New Roman" w:hAnsi="Times New Roman"/>
                <w:sz w:val="24"/>
                <w:szCs w:val="24"/>
              </w:rPr>
              <w:t>2.6</w:t>
            </w:r>
          </w:p>
        </w:tc>
        <w:tc>
          <w:tcPr>
            <w:tcW w:w="239"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sz w:val="24"/>
                <w:szCs w:val="24"/>
              </w:rPr>
            </w:pPr>
            <w:r w:rsidRPr="005012F6">
              <w:rPr>
                <w:rFonts w:ascii="Times New Roman" w:hAnsi="Times New Roman"/>
                <w:sz w:val="24"/>
                <w:szCs w:val="24"/>
              </w:rPr>
              <w:t>15.9</w:t>
            </w:r>
          </w:p>
        </w:tc>
        <w:tc>
          <w:tcPr>
            <w:tcW w:w="239" w:type="pct"/>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sz w:val="24"/>
                <w:szCs w:val="24"/>
              </w:rPr>
            </w:pPr>
            <w:r w:rsidRPr="005012F6">
              <w:rPr>
                <w:rFonts w:ascii="Times New Roman" w:hAnsi="Times New Roman"/>
                <w:b/>
                <w:bCs/>
                <w:sz w:val="24"/>
                <w:szCs w:val="24"/>
              </w:rPr>
              <w:t>26.3</w:t>
            </w:r>
          </w:p>
        </w:tc>
        <w:tc>
          <w:tcPr>
            <w:tcW w:w="263" w:type="pct"/>
            <w:gridSpan w:val="2"/>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sz w:val="24"/>
                <w:szCs w:val="24"/>
              </w:rPr>
            </w:pPr>
            <w:r w:rsidRPr="005012F6">
              <w:rPr>
                <w:rFonts w:ascii="Times New Roman" w:hAnsi="Times New Roman"/>
                <w:b/>
                <w:bCs/>
                <w:sz w:val="24"/>
                <w:szCs w:val="24"/>
              </w:rPr>
              <w:t>55.2</w:t>
            </w:r>
          </w:p>
        </w:tc>
      </w:tr>
      <w:tr w:rsidR="005012F6" w:rsidRPr="005012F6" w:rsidTr="005012F6">
        <w:trPr>
          <w:gridAfter w:val="5"/>
          <w:wAfter w:w="1425" w:type="pct"/>
          <w:trHeight w:val="273"/>
        </w:trPr>
        <w:tc>
          <w:tcPr>
            <w:tcW w:w="84" w:type="pct"/>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2092" w:type="pct"/>
            <w:gridSpan w:val="6"/>
            <w:tcBorders>
              <w:top w:val="single" w:sz="12" w:space="0" w:color="000000"/>
              <w:left w:val="single" w:sz="12" w:space="0" w:color="000000"/>
              <w:bottom w:val="single" w:sz="12" w:space="0" w:color="000000"/>
              <w:right w:val="single" w:sz="12" w:space="0" w:color="000000"/>
            </w:tcBorders>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r w:rsidRPr="005012F6">
              <w:rPr>
                <w:rFonts w:ascii="Times New Roman" w:hAnsi="Times New Roman"/>
                <w:b/>
                <w:bCs/>
                <w:sz w:val="24"/>
                <w:szCs w:val="24"/>
              </w:rPr>
              <w:t>Белгородская обл.</w:t>
            </w:r>
          </w:p>
        </w:tc>
        <w:tc>
          <w:tcPr>
            <w:tcW w:w="450"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43" w:lineRule="atLeast"/>
              <w:ind w:left="15"/>
              <w:rPr>
                <w:rFonts w:ascii="Times New Roman" w:hAnsi="Times New Roman"/>
                <w:sz w:val="24"/>
                <w:szCs w:val="24"/>
              </w:rPr>
            </w:pPr>
            <w:r w:rsidRPr="005012F6">
              <w:rPr>
                <w:rFonts w:ascii="Times New Roman" w:hAnsi="Times New Roman"/>
                <w:sz w:val="24"/>
                <w:szCs w:val="24"/>
              </w:rPr>
              <w:t>14056</w:t>
            </w:r>
          </w:p>
        </w:tc>
        <w:tc>
          <w:tcPr>
            <w:tcW w:w="207"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sz w:val="24"/>
                <w:szCs w:val="24"/>
              </w:rPr>
            </w:pPr>
            <w:r w:rsidRPr="005012F6">
              <w:rPr>
                <w:rFonts w:ascii="Times New Roman" w:hAnsi="Times New Roman"/>
                <w:sz w:val="24"/>
                <w:szCs w:val="24"/>
              </w:rPr>
              <w:t>1.1</w:t>
            </w:r>
          </w:p>
        </w:tc>
        <w:tc>
          <w:tcPr>
            <w:tcW w:w="239"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sz w:val="24"/>
                <w:szCs w:val="24"/>
              </w:rPr>
            </w:pPr>
            <w:r w:rsidRPr="005012F6">
              <w:rPr>
                <w:rFonts w:ascii="Times New Roman" w:hAnsi="Times New Roman"/>
                <w:sz w:val="24"/>
                <w:szCs w:val="24"/>
              </w:rPr>
              <w:t>20.9</w:t>
            </w:r>
          </w:p>
        </w:tc>
        <w:tc>
          <w:tcPr>
            <w:tcW w:w="239"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sz w:val="24"/>
                <w:szCs w:val="24"/>
              </w:rPr>
            </w:pPr>
            <w:r w:rsidRPr="005012F6">
              <w:rPr>
                <w:rFonts w:ascii="Times New Roman" w:hAnsi="Times New Roman"/>
                <w:b/>
                <w:bCs/>
                <w:sz w:val="24"/>
                <w:szCs w:val="24"/>
              </w:rPr>
              <w:t>33.2</w:t>
            </w:r>
          </w:p>
        </w:tc>
        <w:tc>
          <w:tcPr>
            <w:tcW w:w="263" w:type="pct"/>
            <w:gridSpan w:val="2"/>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sz w:val="24"/>
                <w:szCs w:val="24"/>
              </w:rPr>
            </w:pPr>
            <w:r w:rsidRPr="005012F6">
              <w:rPr>
                <w:rFonts w:ascii="Times New Roman" w:hAnsi="Times New Roman"/>
                <w:b/>
                <w:bCs/>
                <w:sz w:val="24"/>
                <w:szCs w:val="24"/>
              </w:rPr>
              <w:t>44.8</w:t>
            </w:r>
          </w:p>
        </w:tc>
      </w:tr>
      <w:tr w:rsidR="005012F6" w:rsidRPr="005012F6" w:rsidTr="005012F6">
        <w:trPr>
          <w:gridAfter w:val="5"/>
          <w:wAfter w:w="1425" w:type="pct"/>
          <w:trHeight w:val="260"/>
        </w:trPr>
        <w:tc>
          <w:tcPr>
            <w:tcW w:w="84"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84" w:type="pct"/>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2008" w:type="pct"/>
            <w:gridSpan w:val="5"/>
            <w:tcBorders>
              <w:top w:val="single" w:sz="12" w:space="0" w:color="000000"/>
              <w:left w:val="single" w:sz="12" w:space="0" w:color="000000"/>
              <w:bottom w:val="single" w:sz="12" w:space="0" w:color="000000"/>
              <w:right w:val="single" w:sz="12" w:space="0" w:color="000000"/>
            </w:tcBorders>
          </w:tcPr>
          <w:p w:rsidR="005012F6" w:rsidRPr="005012F6" w:rsidRDefault="005012F6" w:rsidP="005012F6">
            <w:pPr>
              <w:widowControl w:val="0"/>
              <w:autoSpaceDE w:val="0"/>
              <w:autoSpaceDN w:val="0"/>
              <w:adjustRightInd w:val="0"/>
              <w:spacing w:before="13" w:after="0" w:line="130" w:lineRule="atLeast"/>
              <w:ind w:left="15"/>
              <w:rPr>
                <w:rFonts w:ascii="Times New Roman" w:hAnsi="Times New Roman"/>
                <w:b/>
                <w:bCs/>
                <w:sz w:val="24"/>
                <w:szCs w:val="24"/>
              </w:rPr>
            </w:pPr>
            <w:r w:rsidRPr="005012F6">
              <w:rPr>
                <w:rFonts w:ascii="Times New Roman" w:hAnsi="Times New Roman"/>
                <w:b/>
                <w:bCs/>
                <w:sz w:val="24"/>
                <w:szCs w:val="24"/>
              </w:rPr>
              <w:t>Чернянский муниципальный район</w:t>
            </w:r>
          </w:p>
        </w:tc>
        <w:tc>
          <w:tcPr>
            <w:tcW w:w="450"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43" w:lineRule="atLeast"/>
              <w:ind w:left="15"/>
              <w:rPr>
                <w:rFonts w:ascii="Times New Roman" w:hAnsi="Times New Roman"/>
                <w:sz w:val="24"/>
                <w:szCs w:val="24"/>
              </w:rPr>
            </w:pPr>
            <w:r w:rsidRPr="005012F6">
              <w:rPr>
                <w:rFonts w:ascii="Times New Roman" w:hAnsi="Times New Roman"/>
                <w:sz w:val="24"/>
                <w:szCs w:val="24"/>
              </w:rPr>
              <w:t>309</w:t>
            </w:r>
          </w:p>
        </w:tc>
        <w:tc>
          <w:tcPr>
            <w:tcW w:w="207"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sz w:val="24"/>
                <w:szCs w:val="24"/>
              </w:rPr>
            </w:pPr>
            <w:r w:rsidRPr="005012F6">
              <w:rPr>
                <w:rFonts w:ascii="Times New Roman" w:hAnsi="Times New Roman"/>
                <w:sz w:val="24"/>
                <w:szCs w:val="24"/>
              </w:rPr>
              <w:t>0</w:t>
            </w:r>
          </w:p>
        </w:tc>
        <w:tc>
          <w:tcPr>
            <w:tcW w:w="239"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sz w:val="24"/>
                <w:szCs w:val="24"/>
              </w:rPr>
            </w:pPr>
            <w:r w:rsidRPr="005012F6">
              <w:rPr>
                <w:rFonts w:ascii="Times New Roman" w:hAnsi="Times New Roman"/>
                <w:sz w:val="24"/>
                <w:szCs w:val="24"/>
              </w:rPr>
              <w:t>34.6</w:t>
            </w:r>
          </w:p>
        </w:tc>
        <w:tc>
          <w:tcPr>
            <w:tcW w:w="239" w:type="pct"/>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sz w:val="24"/>
                <w:szCs w:val="24"/>
              </w:rPr>
            </w:pPr>
            <w:r w:rsidRPr="005012F6">
              <w:rPr>
                <w:rFonts w:ascii="Times New Roman" w:hAnsi="Times New Roman"/>
                <w:b/>
                <w:bCs/>
                <w:sz w:val="24"/>
                <w:szCs w:val="24"/>
              </w:rPr>
              <w:t>32</w:t>
            </w:r>
          </w:p>
        </w:tc>
        <w:tc>
          <w:tcPr>
            <w:tcW w:w="263" w:type="pct"/>
            <w:gridSpan w:val="2"/>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sz w:val="24"/>
                <w:szCs w:val="24"/>
              </w:rPr>
            </w:pPr>
            <w:r w:rsidRPr="005012F6">
              <w:rPr>
                <w:rFonts w:ascii="Times New Roman" w:hAnsi="Times New Roman"/>
                <w:b/>
                <w:bCs/>
                <w:sz w:val="24"/>
                <w:szCs w:val="24"/>
              </w:rPr>
              <w:t>33.3</w:t>
            </w:r>
          </w:p>
        </w:tc>
      </w:tr>
      <w:tr w:rsidR="005012F6" w:rsidRPr="005012F6" w:rsidTr="005012F6">
        <w:trPr>
          <w:gridAfter w:val="5"/>
          <w:wAfter w:w="1425" w:type="pct"/>
          <w:trHeight w:val="491"/>
        </w:trPr>
        <w:tc>
          <w:tcPr>
            <w:tcW w:w="84"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84"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69" w:type="pct"/>
            <w:gridSpan w:val="3"/>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sz w:val="24"/>
                <w:szCs w:val="24"/>
              </w:rPr>
            </w:pPr>
          </w:p>
        </w:tc>
        <w:tc>
          <w:tcPr>
            <w:tcW w:w="1939"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sz w:val="24"/>
                <w:szCs w:val="24"/>
              </w:rPr>
            </w:pPr>
            <w:r w:rsidRPr="005012F6">
              <w:rPr>
                <w:rFonts w:ascii="Times New Roman" w:hAnsi="Times New Roman"/>
                <w:sz w:val="24"/>
                <w:szCs w:val="24"/>
              </w:rPr>
              <w:t xml:space="preserve">(sch310359) МБОУ ``СОШ с. Ездочное Чернянского района Белгород     </w:t>
            </w:r>
          </w:p>
        </w:tc>
        <w:tc>
          <w:tcPr>
            <w:tcW w:w="45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rPr>
                <w:rFonts w:ascii="Times New Roman" w:hAnsi="Times New Roman"/>
                <w:sz w:val="24"/>
                <w:szCs w:val="24"/>
              </w:rPr>
            </w:pPr>
            <w:r w:rsidRPr="005012F6">
              <w:rPr>
                <w:rFonts w:ascii="Times New Roman" w:hAnsi="Times New Roman"/>
                <w:sz w:val="24"/>
                <w:szCs w:val="24"/>
              </w:rPr>
              <w:t>21</w:t>
            </w:r>
          </w:p>
        </w:tc>
        <w:tc>
          <w:tcPr>
            <w:tcW w:w="207"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sz w:val="24"/>
                <w:szCs w:val="24"/>
              </w:rPr>
            </w:pPr>
            <w:r w:rsidRPr="005012F6">
              <w:rPr>
                <w:rFonts w:ascii="Times New Roman" w:hAnsi="Times New Roman"/>
                <w:sz w:val="24"/>
                <w:szCs w:val="24"/>
              </w:rPr>
              <w:t>0</w:t>
            </w:r>
          </w:p>
        </w:tc>
        <w:tc>
          <w:tcPr>
            <w:tcW w:w="239"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sz w:val="24"/>
                <w:szCs w:val="24"/>
              </w:rPr>
            </w:pPr>
            <w:r w:rsidRPr="005012F6">
              <w:rPr>
                <w:rFonts w:ascii="Times New Roman" w:hAnsi="Times New Roman"/>
                <w:sz w:val="24"/>
                <w:szCs w:val="24"/>
              </w:rPr>
              <w:t>33.3</w:t>
            </w:r>
          </w:p>
        </w:tc>
        <w:tc>
          <w:tcPr>
            <w:tcW w:w="239"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sz w:val="24"/>
                <w:szCs w:val="24"/>
              </w:rPr>
            </w:pPr>
            <w:r w:rsidRPr="005012F6">
              <w:rPr>
                <w:rFonts w:ascii="Times New Roman" w:hAnsi="Times New Roman"/>
                <w:b/>
                <w:bCs/>
                <w:sz w:val="24"/>
                <w:szCs w:val="24"/>
              </w:rPr>
              <w:t>38.1</w:t>
            </w:r>
          </w:p>
        </w:tc>
        <w:tc>
          <w:tcPr>
            <w:tcW w:w="263"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sz w:val="24"/>
                <w:szCs w:val="24"/>
              </w:rPr>
            </w:pPr>
            <w:r w:rsidRPr="005012F6">
              <w:rPr>
                <w:rFonts w:ascii="Times New Roman" w:hAnsi="Times New Roman"/>
                <w:b/>
                <w:bCs/>
                <w:sz w:val="24"/>
                <w:szCs w:val="24"/>
              </w:rPr>
              <w:t>28.6</w:t>
            </w:r>
          </w:p>
        </w:tc>
      </w:tr>
      <w:tr w:rsidR="005012F6" w:rsidRPr="005012F6" w:rsidTr="005012F6">
        <w:trPr>
          <w:trHeight w:val="244"/>
        </w:trPr>
        <w:tc>
          <w:tcPr>
            <w:tcW w:w="5000" w:type="pct"/>
            <w:gridSpan w:val="18"/>
            <w:tcBorders>
              <w:top w:val="nil"/>
              <w:left w:val="nil"/>
              <w:bottom w:val="nil"/>
              <w:right w:val="nil"/>
            </w:tcBorders>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r w:rsidRPr="005012F6">
              <w:rPr>
                <w:rFonts w:ascii="Times New Roman" w:hAnsi="Times New Roman"/>
                <w:b/>
                <w:bCs/>
                <w:noProof/>
                <w:sz w:val="24"/>
                <w:szCs w:val="24"/>
              </w:rPr>
              <w:drawing>
                <wp:anchor distT="0" distB="0" distL="114300" distR="114300" simplePos="0" relativeHeight="251660288" behindDoc="0" locked="0" layoutInCell="1" allowOverlap="1">
                  <wp:simplePos x="0" y="0"/>
                  <wp:positionH relativeFrom="column">
                    <wp:posOffset>118110</wp:posOffset>
                  </wp:positionH>
                  <wp:positionV relativeFrom="paragraph">
                    <wp:posOffset>-159385</wp:posOffset>
                  </wp:positionV>
                  <wp:extent cx="5629275" cy="2047875"/>
                  <wp:effectExtent l="1905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29275" cy="2047875"/>
                          </a:xfrm>
                          <a:prstGeom prst="rect">
                            <a:avLst/>
                          </a:prstGeom>
                          <a:noFill/>
                          <a:ln w="9525">
                            <a:noFill/>
                            <a:miter lim="800000"/>
                            <a:headEnd/>
                            <a:tailEnd/>
                          </a:ln>
                        </pic:spPr>
                      </pic:pic>
                    </a:graphicData>
                  </a:graphic>
                </wp:anchor>
              </w:drawing>
            </w: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rPr>
                <w:rFonts w:ascii="Times New Roman" w:hAnsi="Times New Roman"/>
                <w:b/>
                <w:bCs/>
                <w:sz w:val="24"/>
                <w:szCs w:val="24"/>
              </w:rPr>
            </w:pPr>
          </w:p>
          <w:p w:rsidR="005012F6" w:rsidRPr="005012F6" w:rsidRDefault="005012F6" w:rsidP="005012F6">
            <w:pPr>
              <w:widowControl w:val="0"/>
              <w:autoSpaceDE w:val="0"/>
              <w:autoSpaceDN w:val="0"/>
              <w:adjustRightInd w:val="0"/>
              <w:spacing w:before="13" w:after="0" w:line="156" w:lineRule="atLeast"/>
              <w:rPr>
                <w:rFonts w:ascii="Times New Roman" w:hAnsi="Times New Roman"/>
                <w:b/>
                <w:bCs/>
                <w:sz w:val="24"/>
                <w:szCs w:val="24"/>
              </w:rPr>
            </w:pPr>
            <w:r w:rsidRPr="005012F6">
              <w:rPr>
                <w:rFonts w:ascii="Times New Roman" w:hAnsi="Times New Roman"/>
                <w:b/>
                <w:bCs/>
                <w:sz w:val="24"/>
                <w:szCs w:val="24"/>
              </w:rPr>
              <w:t>Достижение планируемых результатов в соответствии с ПООП НОО и ФГОС</w:t>
            </w:r>
          </w:p>
        </w:tc>
      </w:tr>
      <w:tr w:rsidR="005012F6" w:rsidRPr="005012F6" w:rsidTr="005012F6">
        <w:trPr>
          <w:trHeight w:val="197"/>
        </w:trPr>
        <w:tc>
          <w:tcPr>
            <w:tcW w:w="196" w:type="pct"/>
            <w:gridSpan w:val="3"/>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ind w:left="15"/>
              <w:rPr>
                <w:rFonts w:ascii="Times New Roman" w:hAnsi="Times New Roman"/>
                <w:b/>
                <w:bCs/>
              </w:rPr>
            </w:pPr>
            <w:r w:rsidRPr="005012F6">
              <w:rPr>
                <w:rFonts w:ascii="Times New Roman" w:hAnsi="Times New Roman"/>
                <w:b/>
                <w:bCs/>
              </w:rPr>
              <w:t>№</w:t>
            </w:r>
          </w:p>
        </w:tc>
        <w:tc>
          <w:tcPr>
            <w:tcW w:w="3145" w:type="pct"/>
            <w:gridSpan w:val="9"/>
            <w:vMerge w:val="restart"/>
            <w:tcBorders>
              <w:top w:val="single" w:sz="8" w:space="0" w:color="000000"/>
              <w:left w:val="single" w:sz="8" w:space="0" w:color="000000"/>
              <w:bottom w:val="nil"/>
              <w:right w:val="nil"/>
            </w:tcBorders>
          </w:tcPr>
          <w:p w:rsidR="005012F6" w:rsidRPr="005012F6" w:rsidRDefault="005012F6" w:rsidP="005012F6">
            <w:pPr>
              <w:widowControl w:val="0"/>
              <w:autoSpaceDE w:val="0"/>
              <w:autoSpaceDN w:val="0"/>
              <w:adjustRightInd w:val="0"/>
              <w:spacing w:after="0" w:line="240" w:lineRule="auto"/>
              <w:ind w:left="15"/>
              <w:jc w:val="center"/>
              <w:rPr>
                <w:rFonts w:ascii="Times New Roman" w:hAnsi="Times New Roman"/>
                <w:b/>
                <w:bCs/>
              </w:rPr>
            </w:pPr>
            <w:r w:rsidRPr="005012F6">
              <w:rPr>
                <w:rFonts w:ascii="Times New Roman" w:hAnsi="Times New Roman"/>
                <w:b/>
                <w:bCs/>
              </w:rPr>
              <w:t>Блоки ПООП НОО</w:t>
            </w:r>
          </w:p>
        </w:tc>
        <w:tc>
          <w:tcPr>
            <w:tcW w:w="296"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Макс</w:t>
            </w:r>
            <w:r w:rsidRPr="005012F6">
              <w:rPr>
                <w:rFonts w:ascii="Times New Roman" w:hAnsi="Times New Roman"/>
              </w:rPr>
              <w:br/>
              <w:t>балл</w:t>
            </w:r>
          </w:p>
        </w:tc>
        <w:tc>
          <w:tcPr>
            <w:tcW w:w="410" w:type="pct"/>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b/>
                <w:bCs/>
              </w:rPr>
            </w:pPr>
          </w:p>
        </w:tc>
        <w:tc>
          <w:tcPr>
            <w:tcW w:w="775" w:type="pct"/>
            <w:gridSpan w:val="2"/>
            <w:tcBorders>
              <w:top w:val="single" w:sz="8" w:space="0" w:color="000000"/>
              <w:left w:val="single" w:sz="8" w:space="0" w:color="000000"/>
              <w:bottom w:val="nil"/>
              <w:right w:val="nil"/>
            </w:tcBorders>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Средний</w:t>
            </w:r>
          </w:p>
        </w:tc>
        <w:tc>
          <w:tcPr>
            <w:tcW w:w="179" w:type="pct"/>
            <w:vMerge w:val="restart"/>
            <w:tcBorders>
              <w:top w:val="single" w:sz="8" w:space="0" w:color="000000"/>
              <w:left w:val="nil"/>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1</w:t>
            </w:r>
          </w:p>
        </w:tc>
      </w:tr>
      <w:tr w:rsidR="005012F6" w:rsidRPr="005012F6" w:rsidTr="005012F6">
        <w:trPr>
          <w:trHeight w:val="276"/>
        </w:trPr>
        <w:tc>
          <w:tcPr>
            <w:tcW w:w="196" w:type="pct"/>
            <w:gridSpan w:val="3"/>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145" w:type="pct"/>
            <w:gridSpan w:val="9"/>
            <w:vMerge/>
            <w:tcBorders>
              <w:top w:val="single" w:sz="8" w:space="0" w:color="000000"/>
              <w:left w:val="single" w:sz="8" w:space="0" w:color="000000"/>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96"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775" w:type="pct"/>
            <w:gridSpan w:val="2"/>
            <w:vMerge w:val="restart"/>
            <w:tcBorders>
              <w:top w:val="nil"/>
              <w:left w:val="nil"/>
              <w:bottom w:val="single" w:sz="8" w:space="0" w:color="000000"/>
              <w:right w:val="nil"/>
            </w:tcBorders>
            <w:vAlign w:val="center"/>
          </w:tcPr>
          <w:p w:rsidR="005012F6" w:rsidRPr="005012F6" w:rsidRDefault="005012F6" w:rsidP="005012F6">
            <w:pPr>
              <w:widowControl w:val="0"/>
              <w:autoSpaceDE w:val="0"/>
              <w:autoSpaceDN w:val="0"/>
              <w:adjustRightInd w:val="0"/>
              <w:spacing w:before="13" w:after="0" w:line="117" w:lineRule="atLeast"/>
              <w:ind w:left="15"/>
              <w:jc w:val="right"/>
              <w:rPr>
                <w:rFonts w:ascii="Times New Roman" w:hAnsi="Times New Roman"/>
                <w:b/>
                <w:bCs/>
              </w:rPr>
            </w:pPr>
            <w:r w:rsidRPr="005012F6">
              <w:rPr>
                <w:rFonts w:ascii="Times New Roman" w:hAnsi="Times New Roman"/>
                <w:b/>
                <w:bCs/>
              </w:rPr>
              <w:t>% выполнения</w:t>
            </w:r>
          </w:p>
        </w:tc>
        <w:tc>
          <w:tcPr>
            <w:tcW w:w="179" w:type="pct"/>
            <w:vMerge/>
            <w:tcBorders>
              <w:top w:val="single" w:sz="8" w:space="0" w:color="000000"/>
              <w:left w:val="nil"/>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right"/>
              <w:rPr>
                <w:rFonts w:ascii="Times New Roman" w:hAnsi="Times New Roman"/>
              </w:rPr>
            </w:pPr>
          </w:p>
        </w:tc>
      </w:tr>
      <w:tr w:rsidR="005012F6" w:rsidRPr="005012F6" w:rsidTr="005012F6">
        <w:trPr>
          <w:trHeight w:val="276"/>
        </w:trPr>
        <w:tc>
          <w:tcPr>
            <w:tcW w:w="196" w:type="pct"/>
            <w:gridSpan w:val="3"/>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197" w:type="pct"/>
            <w:gridSpan w:val="3"/>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ind w:left="15"/>
              <w:jc w:val="center"/>
              <w:rPr>
                <w:rFonts w:ascii="Times New Roman" w:hAnsi="Times New Roman"/>
                <w:b/>
                <w:bCs/>
              </w:rPr>
            </w:pPr>
            <w:r w:rsidRPr="005012F6">
              <w:rPr>
                <w:rFonts w:ascii="Times New Roman" w:hAnsi="Times New Roman"/>
                <w:b/>
                <w:bCs/>
              </w:rPr>
              <w:t xml:space="preserve">выпускник научится / </w:t>
            </w:r>
          </w:p>
        </w:tc>
        <w:tc>
          <w:tcPr>
            <w:tcW w:w="1947" w:type="pct"/>
            <w:gridSpan w:val="6"/>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ind w:left="15"/>
              <w:rPr>
                <w:rFonts w:ascii="Times New Roman" w:hAnsi="Times New Roman"/>
                <w:b/>
                <w:bCs/>
                <w:i/>
                <w:iCs/>
              </w:rPr>
            </w:pPr>
            <w:r w:rsidRPr="005012F6">
              <w:rPr>
                <w:rFonts w:ascii="Times New Roman" w:hAnsi="Times New Roman"/>
                <w:b/>
                <w:bCs/>
                <w:i/>
                <w:iCs/>
              </w:rPr>
              <w:t>получит возможность научиться</w:t>
            </w:r>
          </w:p>
        </w:tc>
        <w:tc>
          <w:tcPr>
            <w:tcW w:w="296"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775" w:type="pct"/>
            <w:gridSpan w:val="2"/>
            <w:vMerge/>
            <w:tcBorders>
              <w:top w:val="nil"/>
              <w:left w:val="nil"/>
              <w:bottom w:val="single" w:sz="8" w:space="0" w:color="000000"/>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79" w:type="pct"/>
            <w:vMerge/>
            <w:tcBorders>
              <w:top w:val="single" w:sz="8" w:space="0" w:color="000000"/>
              <w:left w:val="nil"/>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276"/>
        </w:trPr>
        <w:tc>
          <w:tcPr>
            <w:tcW w:w="196" w:type="pct"/>
            <w:gridSpan w:val="3"/>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197" w:type="pct"/>
            <w:gridSpan w:val="3"/>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47" w:type="pct"/>
            <w:gridSpan w:val="6"/>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96"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По ОО</w:t>
            </w:r>
          </w:p>
        </w:tc>
        <w:tc>
          <w:tcPr>
            <w:tcW w:w="49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По региону</w:t>
            </w:r>
          </w:p>
        </w:tc>
        <w:tc>
          <w:tcPr>
            <w:tcW w:w="461"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По России</w:t>
            </w:r>
          </w:p>
        </w:tc>
      </w:tr>
      <w:tr w:rsidR="005012F6" w:rsidRPr="005012F6" w:rsidTr="005012F6">
        <w:trPr>
          <w:trHeight w:val="295"/>
        </w:trPr>
        <w:tc>
          <w:tcPr>
            <w:tcW w:w="196" w:type="pct"/>
            <w:gridSpan w:val="3"/>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145" w:type="pct"/>
            <w:gridSpan w:val="9"/>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ind w:left="15"/>
              <w:jc w:val="center"/>
              <w:rPr>
                <w:rFonts w:ascii="Times New Roman" w:hAnsi="Times New Roman"/>
                <w:b/>
                <w:bCs/>
              </w:rPr>
            </w:pPr>
            <w:r w:rsidRPr="005012F6">
              <w:rPr>
                <w:rFonts w:ascii="Times New Roman" w:hAnsi="Times New Roman"/>
                <w:b/>
                <w:bCs/>
              </w:rPr>
              <w:t>или проверяемые требования (умения) в соответствии с ФГОС</w:t>
            </w:r>
          </w:p>
        </w:tc>
        <w:tc>
          <w:tcPr>
            <w:tcW w:w="296"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41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49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461"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r>
      <w:tr w:rsidR="005012F6" w:rsidRPr="005012F6" w:rsidTr="005012F6">
        <w:trPr>
          <w:trHeight w:val="246"/>
        </w:trPr>
        <w:tc>
          <w:tcPr>
            <w:tcW w:w="3341" w:type="pct"/>
            <w:gridSpan w:val="1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96" w:type="pct"/>
            <w:gridSpan w:val="2"/>
            <w:tcBorders>
              <w:top w:val="single" w:sz="8" w:space="0" w:color="000000"/>
              <w:left w:val="nil"/>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after="0" w:line="240" w:lineRule="auto"/>
              <w:jc w:val="right"/>
              <w:rPr>
                <w:rFonts w:ascii="Times New Roman" w:hAnsi="Times New Roman"/>
                <w:b/>
                <w:bCs/>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21 уч.</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14056 уч.</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1180357 уч.</w:t>
            </w:r>
          </w:p>
        </w:tc>
      </w:tr>
      <w:tr w:rsidR="005012F6" w:rsidRPr="005012F6" w:rsidTr="005012F6">
        <w:trPr>
          <w:trHeight w:val="689"/>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100</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94</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94</w:t>
            </w:r>
          </w:p>
        </w:tc>
      </w:tr>
      <w:tr w:rsidR="005012F6" w:rsidRPr="005012F6" w:rsidTr="005012F6">
        <w:trPr>
          <w:trHeight w:val="540"/>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2</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Умение выполнять арифметические действия с числами и числовыми выражениями. Вычислять значение числового выражения (содержащего 2–3</w:t>
            </w:r>
            <w:r w:rsidRPr="005012F6">
              <w:rPr>
                <w:rFonts w:ascii="Times New Roman" w:hAnsi="Arial"/>
              </w:rPr>
              <w:t> </w:t>
            </w:r>
            <w:r w:rsidRPr="005012F6">
              <w:rPr>
                <w:rFonts w:ascii="Times New Roman" w:hAnsi="Times New Roman"/>
              </w:rPr>
              <w:t>арифметических действия, со скобками и без скобок).</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88</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88</w:t>
            </w:r>
          </w:p>
        </w:tc>
      </w:tr>
      <w:tr w:rsidR="005012F6" w:rsidRPr="005012F6" w:rsidTr="005012F6">
        <w:trPr>
          <w:trHeight w:val="884"/>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3</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81</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89</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91</w:t>
            </w:r>
          </w:p>
        </w:tc>
      </w:tr>
      <w:tr w:rsidR="005012F6" w:rsidRPr="005012F6" w:rsidTr="005012F6">
        <w:trPr>
          <w:trHeight w:val="1523"/>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4</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Использование начальных математических знаний для описания и объяснения окру жающих предметов, процессов, явлений, для оценки количественных и простран ственных отношений предметов, процессов, явлений. Читать, записывать и сравни вать величины (массу, время, длину, площадь, скорость), используя основные едини 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 метр – миллиметр); выделять неизвестный компонент арифмети 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86</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70</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71</w:t>
            </w:r>
          </w:p>
        </w:tc>
      </w:tr>
      <w:tr w:rsidR="005012F6" w:rsidRPr="005012F6" w:rsidTr="005012F6">
        <w:trPr>
          <w:trHeight w:val="393"/>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5(1)</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74</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77</w:t>
            </w:r>
          </w:p>
        </w:tc>
      </w:tr>
      <w:tr w:rsidR="005012F6" w:rsidRPr="005012F6" w:rsidTr="005012F6">
        <w:trPr>
          <w:trHeight w:val="542"/>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5(2)</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57</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67</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70</w:t>
            </w:r>
          </w:p>
        </w:tc>
      </w:tr>
      <w:tr w:rsidR="005012F6" w:rsidRPr="005012F6" w:rsidTr="005012F6">
        <w:trPr>
          <w:trHeight w:val="393"/>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6(1)</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Умение работать с таблицами, схемами, графиками диаграммами. Читать несложные готовые таблицы /</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86</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96</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95</w:t>
            </w:r>
          </w:p>
        </w:tc>
      </w:tr>
      <w:tr w:rsidR="005012F6" w:rsidRPr="005012F6" w:rsidTr="005012F6">
        <w:trPr>
          <w:trHeight w:val="540"/>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6(2)</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76</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86</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87</w:t>
            </w:r>
          </w:p>
        </w:tc>
      </w:tr>
      <w:tr w:rsidR="005012F6" w:rsidRPr="005012F6" w:rsidTr="005012F6">
        <w:trPr>
          <w:trHeight w:val="884"/>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7</w:t>
            </w:r>
          </w:p>
        </w:tc>
        <w:tc>
          <w:tcPr>
            <w:tcW w:w="3116" w:type="pct"/>
            <w:gridSpan w:val="8"/>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Умение выполнять арифметические действия с числами и числовыми выражениями. Выполнять письменно действия с многозначными числами (сложение, вычи 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296"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86</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72</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76</w:t>
            </w:r>
          </w:p>
        </w:tc>
      </w:tr>
      <w:tr w:rsidR="005012F6" w:rsidRPr="005012F6" w:rsidTr="005012F6">
        <w:trPr>
          <w:trHeight w:val="835"/>
        </w:trPr>
        <w:tc>
          <w:tcPr>
            <w:tcW w:w="224" w:type="pct"/>
            <w:gridSpan w:val="4"/>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8</w:t>
            </w:r>
          </w:p>
        </w:tc>
        <w:tc>
          <w:tcPr>
            <w:tcW w:w="3116" w:type="pct"/>
            <w:gridSpan w:val="8"/>
            <w:tcBorders>
              <w:top w:val="single" w:sz="8" w:space="0" w:color="000000"/>
              <w:left w:val="single" w:sz="8" w:space="0" w:color="000000"/>
              <w:bottom w:val="nil"/>
              <w:right w:val="nil"/>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 xml:space="preserve">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w:t>
            </w:r>
            <w:r w:rsidRPr="005012F6">
              <w:rPr>
                <w:rFonts w:ascii="Times New Roman" w:hAnsi="Times New Roman"/>
              </w:rPr>
              <w:lastRenderedPageBreak/>
              <w:t>миллиметр);</w:t>
            </w:r>
          </w:p>
        </w:tc>
        <w:tc>
          <w:tcPr>
            <w:tcW w:w="296"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lastRenderedPageBreak/>
              <w:t>2</w:t>
            </w:r>
          </w:p>
        </w:tc>
        <w:tc>
          <w:tcPr>
            <w:tcW w:w="410"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31</w:t>
            </w:r>
          </w:p>
        </w:tc>
        <w:tc>
          <w:tcPr>
            <w:tcW w:w="49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51</w:t>
            </w:r>
          </w:p>
        </w:tc>
        <w:tc>
          <w:tcPr>
            <w:tcW w:w="461"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56</w:t>
            </w:r>
          </w:p>
        </w:tc>
      </w:tr>
      <w:tr w:rsidR="005012F6" w:rsidRPr="005012F6" w:rsidTr="005012F6">
        <w:trPr>
          <w:trHeight w:val="248"/>
        </w:trPr>
        <w:tc>
          <w:tcPr>
            <w:tcW w:w="224" w:type="pct"/>
            <w:gridSpan w:val="4"/>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116" w:type="pct"/>
            <w:gridSpan w:val="8"/>
            <w:tcBorders>
              <w:top w:val="nil"/>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решать задачи в 3–4 действия.</w:t>
            </w:r>
          </w:p>
        </w:tc>
        <w:tc>
          <w:tcPr>
            <w:tcW w:w="296"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9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61"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197"/>
        </w:trPr>
        <w:tc>
          <w:tcPr>
            <w:tcW w:w="224" w:type="pct"/>
            <w:gridSpan w:val="4"/>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9(1)</w:t>
            </w:r>
          </w:p>
        </w:tc>
        <w:tc>
          <w:tcPr>
            <w:tcW w:w="3116" w:type="pct"/>
            <w:gridSpan w:val="8"/>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Овладение основами логического и алгоритмического мышления.</w:t>
            </w:r>
          </w:p>
        </w:tc>
        <w:tc>
          <w:tcPr>
            <w:tcW w:w="296"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49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66</w:t>
            </w:r>
          </w:p>
        </w:tc>
        <w:tc>
          <w:tcPr>
            <w:tcW w:w="461"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70</w:t>
            </w:r>
          </w:p>
        </w:tc>
      </w:tr>
      <w:tr w:rsidR="005012F6" w:rsidRPr="005012F6" w:rsidTr="005012F6">
        <w:trPr>
          <w:trHeight w:val="276"/>
        </w:trPr>
        <w:tc>
          <w:tcPr>
            <w:tcW w:w="224" w:type="pct"/>
            <w:gridSpan w:val="4"/>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116" w:type="pct"/>
            <w:gridSpan w:val="8"/>
            <w:vMerge w:val="restart"/>
            <w:tcBorders>
              <w:top w:val="nil"/>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Интерпретировать информацию, полученную при проведении несложных исследо ваний (объяснять, сравнивать и обобщать данные, делать выводы и прогнозы).</w:t>
            </w:r>
          </w:p>
        </w:tc>
        <w:tc>
          <w:tcPr>
            <w:tcW w:w="296"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9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61"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298"/>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9(2)</w:t>
            </w:r>
          </w:p>
        </w:tc>
        <w:tc>
          <w:tcPr>
            <w:tcW w:w="3116" w:type="pct"/>
            <w:gridSpan w:val="8"/>
            <w:vMerge/>
            <w:tcBorders>
              <w:top w:val="nil"/>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296" w:type="pct"/>
            <w:gridSpan w:val="2"/>
            <w:tcBorders>
              <w:top w:val="nil"/>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76</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59</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56</w:t>
            </w:r>
          </w:p>
        </w:tc>
      </w:tr>
      <w:tr w:rsidR="005012F6" w:rsidRPr="005012F6" w:rsidTr="005012F6">
        <w:trPr>
          <w:trHeight w:val="393"/>
        </w:trPr>
        <w:tc>
          <w:tcPr>
            <w:tcW w:w="224" w:type="pct"/>
            <w:gridSpan w:val="4"/>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10</w:t>
            </w:r>
          </w:p>
        </w:tc>
        <w:tc>
          <w:tcPr>
            <w:tcW w:w="3116" w:type="pct"/>
            <w:gridSpan w:val="8"/>
            <w:tcBorders>
              <w:top w:val="single" w:sz="8" w:space="0" w:color="000000"/>
              <w:left w:val="single" w:sz="8" w:space="0" w:color="000000"/>
              <w:bottom w:val="single" w:sz="4" w:space="0" w:color="auto"/>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Овладение основами пространственного воображения. Описывать взаимное расположение предметов в пространстве и на плоскости.</w:t>
            </w:r>
          </w:p>
        </w:tc>
        <w:tc>
          <w:tcPr>
            <w:tcW w:w="296" w:type="pct"/>
            <w:gridSpan w:val="2"/>
            <w:tcBorders>
              <w:top w:val="single" w:sz="8" w:space="0" w:color="000000"/>
              <w:left w:val="single" w:sz="8" w:space="0" w:color="000000"/>
              <w:bottom w:val="single" w:sz="4" w:space="0" w:color="auto"/>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10"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40</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64</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70</w:t>
            </w:r>
          </w:p>
        </w:tc>
      </w:tr>
      <w:tr w:rsidR="005012F6" w:rsidRPr="005012F6" w:rsidTr="005012F6">
        <w:trPr>
          <w:trHeight w:val="197"/>
        </w:trPr>
        <w:tc>
          <w:tcPr>
            <w:tcW w:w="224" w:type="pct"/>
            <w:gridSpan w:val="4"/>
            <w:tcBorders>
              <w:top w:val="single" w:sz="8" w:space="0" w:color="000000"/>
              <w:left w:val="single" w:sz="8" w:space="0" w:color="000000"/>
              <w:bottom w:val="single" w:sz="8" w:space="0" w:color="000000"/>
              <w:right w:val="single" w:sz="4" w:space="0" w:color="auto"/>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11</w:t>
            </w:r>
          </w:p>
        </w:tc>
        <w:tc>
          <w:tcPr>
            <w:tcW w:w="3116" w:type="pct"/>
            <w:gridSpan w:val="8"/>
            <w:tcBorders>
              <w:top w:val="single" w:sz="4" w:space="0" w:color="auto"/>
              <w:left w:val="single" w:sz="4" w:space="0" w:color="auto"/>
              <w:bottom w:val="single" w:sz="4" w:space="0" w:color="auto"/>
              <w:right w:val="single" w:sz="4" w:space="0" w:color="auto"/>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Овладение основами логического и алгоритмического мышления.</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410" w:type="pct"/>
            <w:tcBorders>
              <w:top w:val="single" w:sz="8" w:space="0" w:color="000000"/>
              <w:left w:val="single" w:sz="4" w:space="0" w:color="auto"/>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19</w:t>
            </w:r>
          </w:p>
        </w:tc>
        <w:tc>
          <w:tcPr>
            <w:tcW w:w="49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16</w:t>
            </w:r>
          </w:p>
        </w:tc>
        <w:tc>
          <w:tcPr>
            <w:tcW w:w="461"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20</w:t>
            </w:r>
          </w:p>
        </w:tc>
      </w:tr>
    </w:tbl>
    <w:p w:rsidR="005012F6" w:rsidRPr="005012F6" w:rsidRDefault="005012F6" w:rsidP="005012F6">
      <w:pPr>
        <w:spacing w:after="0" w:line="240" w:lineRule="auto"/>
        <w:ind w:firstLine="426"/>
        <w:jc w:val="both"/>
        <w:rPr>
          <w:rFonts w:ascii="Times New Roman" w:hAnsi="Times New Roman"/>
        </w:rPr>
      </w:pPr>
      <w:r w:rsidRPr="005012F6">
        <w:rPr>
          <w:rFonts w:ascii="Times New Roman" w:hAnsi="Times New Roman"/>
        </w:rPr>
        <w:t>Достижения планируемых результатов по освоению ООП НОО показывает, что в среднем программа освоена. Однако следует отметить, что у большого количества учащихся плохо развито логическое и алгоритмическое мышление, возникают трудности с пространственным мышлением, плохо сформированы навыки сравнения величин и решения задач в несколько действий.</w:t>
      </w:r>
    </w:p>
    <w:p w:rsidR="005012F6" w:rsidRPr="005012F6" w:rsidRDefault="005012F6" w:rsidP="005012F6">
      <w:pPr>
        <w:spacing w:after="0" w:line="240" w:lineRule="auto"/>
        <w:ind w:firstLine="426"/>
        <w:jc w:val="both"/>
        <w:rPr>
          <w:rFonts w:ascii="Times New Roman" w:hAnsi="Times New Roman"/>
        </w:rPr>
      </w:pPr>
      <w:r w:rsidRPr="005012F6">
        <w:rPr>
          <w:rFonts w:ascii="Times New Roman" w:hAnsi="Times New Roman"/>
        </w:rPr>
        <w:t>- по окружающему миру:</w:t>
      </w:r>
    </w:p>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tblGrid>
      <w:tr w:rsidR="005012F6" w:rsidRPr="005012F6" w:rsidTr="005012F6">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Распределение групп баллов в %</w:t>
            </w:r>
          </w:p>
        </w:tc>
      </w:tr>
      <w:tr w:rsidR="005012F6" w:rsidRPr="005012F6" w:rsidTr="005012F6">
        <w:trPr>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5</w:t>
            </w:r>
          </w:p>
        </w:tc>
      </w:tr>
      <w:tr w:rsidR="005012F6" w:rsidRPr="005012F6" w:rsidTr="005012F6">
        <w:trPr>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r w:rsidRPr="005012F6">
              <w:rPr>
                <w:rFonts w:ascii="Times New Roman" w:hAnsi="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1179427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24.1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53.2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21.2</w:t>
            </w:r>
          </w:p>
        </w:tc>
      </w:tr>
      <w:tr w:rsidR="005012F6" w:rsidRPr="005012F6" w:rsidTr="005012F6">
        <w:trPr>
          <w:trHeight w:val="273"/>
        </w:trPr>
        <w:tc>
          <w:tcPr>
            <w:tcW w:w="168" w:type="dxa"/>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rPr>
            </w:pPr>
            <w:r w:rsidRPr="005012F6">
              <w:rPr>
                <w:rFonts w:ascii="Times New Roman" w:hAnsi="Times New Roman"/>
                <w:b/>
                <w:bCs/>
              </w:rPr>
              <w:t>Белгородская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43" w:lineRule="atLeast"/>
              <w:ind w:left="15"/>
              <w:rPr>
                <w:rFonts w:ascii="Times New Roman" w:hAnsi="Times New Roman"/>
              </w:rPr>
            </w:pPr>
            <w:r w:rsidRPr="005012F6">
              <w:rPr>
                <w:rFonts w:ascii="Times New Roman" w:hAnsi="Times New Roman"/>
              </w:rPr>
              <w:t>14047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0.63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23.1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55.8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20.5</w:t>
            </w:r>
          </w:p>
        </w:tc>
      </w:tr>
      <w:tr w:rsidR="005012F6" w:rsidRPr="005012F6" w:rsidTr="005012F6">
        <w:trPr>
          <w:trHeight w:val="260"/>
        </w:trPr>
        <w:tc>
          <w:tcPr>
            <w:tcW w:w="168" w:type="dxa"/>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70" w:type="dxa"/>
            <w:vMerge w:val="restart"/>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012F6" w:rsidRPr="005012F6" w:rsidRDefault="005012F6" w:rsidP="005012F6">
            <w:pPr>
              <w:widowControl w:val="0"/>
              <w:autoSpaceDE w:val="0"/>
              <w:autoSpaceDN w:val="0"/>
              <w:adjustRightInd w:val="0"/>
              <w:spacing w:before="13" w:after="0" w:line="130" w:lineRule="atLeast"/>
              <w:ind w:left="15"/>
              <w:rPr>
                <w:rFonts w:ascii="Times New Roman" w:hAnsi="Times New Roman"/>
                <w:b/>
                <w:bCs/>
              </w:rPr>
            </w:pPr>
            <w:r w:rsidRPr="005012F6">
              <w:rPr>
                <w:rFonts w:ascii="Times New Roman" w:hAnsi="Times New Roman"/>
                <w:b/>
                <w:bCs/>
              </w:rPr>
              <w:t>Чернянский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43" w:lineRule="atLeast"/>
              <w:ind w:left="15"/>
              <w:rPr>
                <w:rFonts w:ascii="Times New Roman" w:hAnsi="Times New Roman"/>
              </w:rPr>
            </w:pPr>
            <w:r w:rsidRPr="005012F6">
              <w:rPr>
                <w:rFonts w:ascii="Times New Roman" w:hAnsi="Times New Roman"/>
              </w:rPr>
              <w:t>309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0.97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30.1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45.3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23.6</w:t>
            </w:r>
          </w:p>
        </w:tc>
      </w:tr>
      <w:tr w:rsidR="005012F6" w:rsidRPr="005012F6" w:rsidTr="005012F6">
        <w:trPr>
          <w:trHeight w:val="491"/>
        </w:trPr>
        <w:tc>
          <w:tcPr>
            <w:tcW w:w="168" w:type="dxa"/>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70" w:type="dxa"/>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71" w:type="dxa"/>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 xml:space="preserve">(sch310359) МБОУ ``СОШ с. Ездочное Чернянского района Белгород     </w:t>
            </w:r>
          </w:p>
        </w:tc>
        <w:tc>
          <w:tcPr>
            <w:tcW w:w="682"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rPr>
                <w:rFonts w:ascii="Times New Roman" w:hAnsi="Times New Roman"/>
              </w:rPr>
            </w:pPr>
            <w:r w:rsidRPr="005012F6">
              <w:rPr>
                <w:rFonts w:ascii="Times New Roman" w:hAnsi="Times New Roman"/>
              </w:rPr>
              <w:t>21</w:t>
            </w:r>
          </w:p>
        </w:tc>
        <w:tc>
          <w:tcPr>
            <w:tcW w:w="455"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rPr>
            </w:pPr>
            <w:r w:rsidRPr="005012F6">
              <w:rPr>
                <w:rFonts w:ascii="Times New Roman" w:hAnsi="Times New Roman"/>
              </w:rPr>
              <w:t>23.8</w:t>
            </w:r>
          </w:p>
        </w:tc>
        <w:tc>
          <w:tcPr>
            <w:tcW w:w="456"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38.1</w:t>
            </w:r>
          </w:p>
        </w:tc>
        <w:tc>
          <w:tcPr>
            <w:tcW w:w="455" w:type="dxa"/>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38.1</w:t>
            </w:r>
          </w:p>
        </w:tc>
      </w:tr>
    </w:tbl>
    <w:p w:rsidR="005012F6" w:rsidRPr="005012F6" w:rsidRDefault="005012F6" w:rsidP="005012F6">
      <w:pPr>
        <w:spacing w:after="0" w:line="240" w:lineRule="auto"/>
        <w:ind w:firstLine="426"/>
        <w:jc w:val="both"/>
        <w:rPr>
          <w:rFonts w:ascii="Times New Roman" w:hAnsi="Times New Roman"/>
        </w:rPr>
      </w:pPr>
      <w:r w:rsidRPr="005012F6">
        <w:rPr>
          <w:rFonts w:ascii="Times New Roman" w:hAnsi="Times New Roman"/>
          <w:noProof/>
        </w:rPr>
        <w:drawing>
          <wp:anchor distT="0" distB="0" distL="114300" distR="114300" simplePos="0" relativeHeight="251659264" behindDoc="0" locked="0" layoutInCell="1" allowOverlap="1">
            <wp:simplePos x="0" y="0"/>
            <wp:positionH relativeFrom="column">
              <wp:posOffset>289560</wp:posOffset>
            </wp:positionH>
            <wp:positionV relativeFrom="paragraph">
              <wp:posOffset>78740</wp:posOffset>
            </wp:positionV>
            <wp:extent cx="4933950" cy="1790700"/>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33950" cy="1790700"/>
                    </a:xfrm>
                    <a:prstGeom prst="rect">
                      <a:avLst/>
                    </a:prstGeom>
                    <a:noFill/>
                    <a:ln w="9525">
                      <a:noFill/>
                      <a:miter lim="800000"/>
                      <a:headEnd/>
                      <a:tailEnd/>
                    </a:ln>
                  </pic:spPr>
                </pic:pic>
              </a:graphicData>
            </a:graphic>
          </wp:anchor>
        </w:drawing>
      </w:r>
    </w:p>
    <w:p w:rsidR="005012F6" w:rsidRPr="005012F6" w:rsidRDefault="005012F6" w:rsidP="005012F6">
      <w:pPr>
        <w:spacing w:after="0" w:line="240" w:lineRule="auto"/>
        <w:ind w:firstLine="426"/>
        <w:jc w:val="both"/>
        <w:rPr>
          <w:rFonts w:ascii="Times New Roman" w:hAnsi="Times New Roman"/>
          <w:sz w:val="24"/>
          <w:szCs w:val="24"/>
        </w:rPr>
      </w:pPr>
    </w:p>
    <w:p w:rsidR="005012F6" w:rsidRPr="005012F6" w:rsidRDefault="005012F6" w:rsidP="005012F6">
      <w:pPr>
        <w:spacing w:after="0" w:line="240" w:lineRule="auto"/>
        <w:ind w:firstLine="426"/>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p w:rsidR="005012F6" w:rsidRPr="005012F6" w:rsidRDefault="005012F6" w:rsidP="005012F6">
      <w:pPr>
        <w:spacing w:after="0" w:line="240" w:lineRule="auto"/>
        <w:ind w:firstLine="708"/>
        <w:jc w:val="both"/>
        <w:rPr>
          <w:rFonts w:ascii="Times New Roman" w:hAnsi="Times New Roman"/>
          <w:sz w:val="24"/>
          <w:szCs w:val="24"/>
        </w:rPr>
      </w:pPr>
    </w:p>
    <w:tbl>
      <w:tblPr>
        <w:tblW w:w="5000" w:type="pct"/>
        <w:tblCellMar>
          <w:left w:w="15" w:type="dxa"/>
          <w:right w:w="15" w:type="dxa"/>
        </w:tblCellMar>
        <w:tblLook w:val="0000"/>
      </w:tblPr>
      <w:tblGrid>
        <w:gridCol w:w="354"/>
        <w:gridCol w:w="71"/>
        <w:gridCol w:w="2203"/>
        <w:gridCol w:w="4182"/>
        <w:gridCol w:w="543"/>
        <w:gridCol w:w="375"/>
        <w:gridCol w:w="841"/>
        <w:gridCol w:w="641"/>
        <w:gridCol w:w="175"/>
      </w:tblGrid>
      <w:tr w:rsidR="005012F6" w:rsidRPr="005012F6" w:rsidTr="005012F6">
        <w:trPr>
          <w:trHeight w:val="244"/>
        </w:trPr>
        <w:tc>
          <w:tcPr>
            <w:tcW w:w="5000" w:type="pct"/>
            <w:gridSpan w:val="9"/>
            <w:tcBorders>
              <w:top w:val="nil"/>
              <w:left w:val="nil"/>
              <w:bottom w:val="nil"/>
              <w:right w:val="nil"/>
            </w:tcBorders>
          </w:tcPr>
          <w:p w:rsidR="005012F6" w:rsidRPr="005012F6" w:rsidRDefault="005012F6" w:rsidP="005012F6">
            <w:pPr>
              <w:widowControl w:val="0"/>
              <w:autoSpaceDE w:val="0"/>
              <w:autoSpaceDN w:val="0"/>
              <w:adjustRightInd w:val="0"/>
              <w:spacing w:before="13" w:after="0" w:line="156" w:lineRule="atLeast"/>
              <w:ind w:left="15"/>
              <w:rPr>
                <w:rFonts w:ascii="Times New Roman" w:hAnsi="Times New Roman"/>
                <w:b/>
                <w:bCs/>
                <w:sz w:val="24"/>
                <w:szCs w:val="24"/>
              </w:rPr>
            </w:pPr>
            <w:r w:rsidRPr="005012F6">
              <w:rPr>
                <w:rFonts w:ascii="Times New Roman" w:hAnsi="Times New Roman"/>
                <w:b/>
                <w:bCs/>
                <w:sz w:val="24"/>
                <w:szCs w:val="24"/>
              </w:rPr>
              <w:t>Достижение планируемых результатов в соответствии с ПООП НОО и ФГОС</w:t>
            </w:r>
          </w:p>
        </w:tc>
      </w:tr>
      <w:tr w:rsidR="005012F6" w:rsidRPr="005012F6" w:rsidTr="005012F6">
        <w:trPr>
          <w:trHeight w:val="50"/>
        </w:trPr>
        <w:tc>
          <w:tcPr>
            <w:tcW w:w="5000" w:type="pct"/>
            <w:gridSpan w:val="9"/>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MS Sans Serif" w:hAnsi="MS Sans Serif" w:cs="MS Sans Serif"/>
                <w:sz w:val="3"/>
                <w:szCs w:val="3"/>
              </w:rPr>
            </w:pPr>
          </w:p>
        </w:tc>
      </w:tr>
      <w:tr w:rsidR="005012F6" w:rsidRPr="005012F6" w:rsidTr="005012F6">
        <w:trPr>
          <w:trHeight w:val="197"/>
        </w:trPr>
        <w:tc>
          <w:tcPr>
            <w:tcW w:w="178" w:type="pct"/>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b/>
                <w:bCs/>
              </w:rPr>
            </w:pPr>
            <w:r w:rsidRPr="005012F6">
              <w:rPr>
                <w:rFonts w:ascii="Times New Roman" w:hAnsi="Times New Roman"/>
                <w:b/>
                <w:bCs/>
              </w:rPr>
              <w:t>№</w:t>
            </w:r>
          </w:p>
        </w:tc>
        <w:tc>
          <w:tcPr>
            <w:tcW w:w="3525" w:type="pct"/>
            <w:gridSpan w:val="3"/>
            <w:vMerge w:val="restart"/>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Блоки ПООП НОО</w:t>
            </w:r>
          </w:p>
        </w:tc>
        <w:tc>
          <w:tcPr>
            <w:tcW w:w="27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Макс</w:t>
            </w:r>
            <w:r w:rsidRPr="005012F6">
              <w:rPr>
                <w:rFonts w:ascii="Times New Roman" w:hAnsi="Times New Roman"/>
              </w:rPr>
              <w:br/>
              <w:t>балл</w:t>
            </w:r>
          </w:p>
        </w:tc>
        <w:tc>
          <w:tcPr>
            <w:tcW w:w="191" w:type="pct"/>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b/>
                <w:bCs/>
              </w:rPr>
            </w:pPr>
          </w:p>
        </w:tc>
        <w:tc>
          <w:tcPr>
            <w:tcW w:w="745" w:type="pct"/>
            <w:gridSpan w:val="2"/>
            <w:tcBorders>
              <w:top w:val="single" w:sz="8" w:space="0" w:color="000000"/>
              <w:left w:val="single" w:sz="8" w:space="0" w:color="000000"/>
              <w:bottom w:val="nil"/>
              <w:right w:val="nil"/>
            </w:tcBorders>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Средний</w:t>
            </w:r>
          </w:p>
        </w:tc>
        <w:tc>
          <w:tcPr>
            <w:tcW w:w="88" w:type="pct"/>
            <w:vMerge w:val="restart"/>
            <w:tcBorders>
              <w:top w:val="single" w:sz="8" w:space="0" w:color="000000"/>
              <w:left w:val="nil"/>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rPr>
            </w:pPr>
            <w:r w:rsidRPr="005012F6">
              <w:rPr>
                <w:rFonts w:ascii="Times New Roman" w:hAnsi="Times New Roman"/>
              </w:rPr>
              <w:t>1</w:t>
            </w:r>
          </w:p>
        </w:tc>
      </w:tr>
      <w:tr w:rsidR="005012F6" w:rsidRPr="005012F6" w:rsidTr="005012F6">
        <w:trPr>
          <w:trHeight w:val="253"/>
        </w:trPr>
        <w:tc>
          <w:tcPr>
            <w:tcW w:w="178"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525" w:type="pct"/>
            <w:gridSpan w:val="3"/>
            <w:vMerge/>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745" w:type="pct"/>
            <w:gridSpan w:val="2"/>
            <w:vMerge w:val="restart"/>
            <w:tcBorders>
              <w:top w:val="nil"/>
              <w:left w:val="nil"/>
              <w:bottom w:val="single" w:sz="8" w:space="0" w:color="000000"/>
              <w:right w:val="nil"/>
            </w:tcBorders>
            <w:vAlign w:val="center"/>
          </w:tcPr>
          <w:p w:rsidR="005012F6" w:rsidRPr="005012F6" w:rsidRDefault="005012F6" w:rsidP="005012F6">
            <w:pPr>
              <w:widowControl w:val="0"/>
              <w:autoSpaceDE w:val="0"/>
              <w:autoSpaceDN w:val="0"/>
              <w:adjustRightInd w:val="0"/>
              <w:spacing w:before="13" w:after="0" w:line="117" w:lineRule="atLeast"/>
              <w:ind w:left="15"/>
              <w:jc w:val="right"/>
              <w:rPr>
                <w:rFonts w:ascii="Times New Roman" w:hAnsi="Times New Roman"/>
                <w:b/>
                <w:bCs/>
              </w:rPr>
            </w:pPr>
            <w:r w:rsidRPr="005012F6">
              <w:rPr>
                <w:rFonts w:ascii="Times New Roman" w:hAnsi="Times New Roman"/>
                <w:b/>
                <w:bCs/>
              </w:rPr>
              <w:t>% выполнения</w:t>
            </w:r>
          </w:p>
        </w:tc>
        <w:tc>
          <w:tcPr>
            <w:tcW w:w="88" w:type="pct"/>
            <w:vMerge/>
            <w:tcBorders>
              <w:top w:val="single" w:sz="8" w:space="0" w:color="000000"/>
              <w:left w:val="nil"/>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right"/>
              <w:rPr>
                <w:rFonts w:ascii="Times New Roman" w:hAnsi="Times New Roman"/>
              </w:rPr>
            </w:pPr>
          </w:p>
        </w:tc>
      </w:tr>
      <w:tr w:rsidR="005012F6" w:rsidRPr="005012F6" w:rsidTr="005012F6">
        <w:trPr>
          <w:trHeight w:val="253"/>
        </w:trPr>
        <w:tc>
          <w:tcPr>
            <w:tcW w:w="178"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254" w:type="pct"/>
            <w:gridSpan w:val="2"/>
            <w:vMerge w:val="restart"/>
            <w:tcBorders>
              <w:top w:val="nil"/>
              <w:left w:val="nil"/>
              <w:bottom w:val="nil"/>
              <w:right w:val="nil"/>
            </w:tcBorders>
          </w:tcPr>
          <w:p w:rsidR="005012F6" w:rsidRPr="005012F6" w:rsidRDefault="005012F6" w:rsidP="005012F6">
            <w:pPr>
              <w:widowControl w:val="0"/>
              <w:autoSpaceDE w:val="0"/>
              <w:autoSpaceDN w:val="0"/>
              <w:adjustRightInd w:val="0"/>
              <w:spacing w:before="13" w:after="0" w:line="117" w:lineRule="atLeast"/>
              <w:ind w:left="15"/>
              <w:jc w:val="right"/>
              <w:rPr>
                <w:rFonts w:ascii="Times New Roman" w:hAnsi="Times New Roman"/>
                <w:b/>
                <w:bCs/>
              </w:rPr>
            </w:pPr>
            <w:r w:rsidRPr="005012F6">
              <w:rPr>
                <w:rFonts w:ascii="Times New Roman" w:hAnsi="Times New Roman"/>
                <w:b/>
                <w:bCs/>
              </w:rPr>
              <w:t xml:space="preserve">выпускник научится / </w:t>
            </w:r>
          </w:p>
        </w:tc>
        <w:tc>
          <w:tcPr>
            <w:tcW w:w="2271" w:type="pct"/>
            <w:vMerge w:val="restart"/>
            <w:tcBorders>
              <w:top w:val="nil"/>
              <w:left w:val="nil"/>
              <w:bottom w:val="nil"/>
              <w:right w:val="nil"/>
            </w:tcBorders>
          </w:tcPr>
          <w:p w:rsidR="005012F6" w:rsidRPr="005012F6" w:rsidRDefault="005012F6" w:rsidP="005012F6">
            <w:pPr>
              <w:widowControl w:val="0"/>
              <w:autoSpaceDE w:val="0"/>
              <w:autoSpaceDN w:val="0"/>
              <w:adjustRightInd w:val="0"/>
              <w:spacing w:before="13" w:after="0" w:line="117" w:lineRule="atLeast"/>
              <w:ind w:left="15"/>
              <w:rPr>
                <w:rFonts w:ascii="Times New Roman" w:hAnsi="Times New Roman"/>
                <w:b/>
                <w:bCs/>
                <w:i/>
                <w:iCs/>
              </w:rPr>
            </w:pPr>
            <w:r w:rsidRPr="005012F6">
              <w:rPr>
                <w:rFonts w:ascii="Times New Roman" w:hAnsi="Times New Roman"/>
                <w:b/>
                <w:bCs/>
                <w:i/>
                <w:iCs/>
              </w:rPr>
              <w:t>получит возможность научиться</w:t>
            </w: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745" w:type="pct"/>
            <w:gridSpan w:val="2"/>
            <w:vMerge/>
            <w:tcBorders>
              <w:top w:val="nil"/>
              <w:left w:val="nil"/>
              <w:bottom w:val="single" w:sz="8" w:space="0" w:color="000000"/>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88" w:type="pct"/>
            <w:vMerge/>
            <w:tcBorders>
              <w:top w:val="single" w:sz="8" w:space="0" w:color="000000"/>
              <w:left w:val="nil"/>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253"/>
        </w:trPr>
        <w:tc>
          <w:tcPr>
            <w:tcW w:w="178"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254" w:type="pct"/>
            <w:gridSpan w:val="2"/>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271" w:type="pct"/>
            <w:vMerge/>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По ОО</w:t>
            </w:r>
          </w:p>
        </w:tc>
        <w:tc>
          <w:tcPr>
            <w:tcW w:w="42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По региону</w:t>
            </w:r>
          </w:p>
        </w:tc>
        <w:tc>
          <w:tcPr>
            <w:tcW w:w="410"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По России</w:t>
            </w:r>
          </w:p>
        </w:tc>
      </w:tr>
      <w:tr w:rsidR="005012F6" w:rsidRPr="005012F6" w:rsidTr="005012F6">
        <w:trPr>
          <w:trHeight w:val="295"/>
        </w:trPr>
        <w:tc>
          <w:tcPr>
            <w:tcW w:w="178"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525" w:type="pct"/>
            <w:gridSpan w:val="3"/>
            <w:tcBorders>
              <w:top w:val="nil"/>
              <w:left w:val="nil"/>
              <w:bottom w:val="nil"/>
              <w:right w:val="nil"/>
            </w:tcBorders>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или проверяемые требования (умения) в соответствии с ФГОС</w:t>
            </w: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191"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42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41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r>
      <w:tr w:rsidR="005012F6" w:rsidRPr="005012F6" w:rsidTr="005012F6">
        <w:trPr>
          <w:trHeight w:val="36"/>
        </w:trPr>
        <w:tc>
          <w:tcPr>
            <w:tcW w:w="3703" w:type="pct"/>
            <w:gridSpan w:val="4"/>
            <w:tcBorders>
              <w:top w:val="nil"/>
              <w:left w:val="nil"/>
              <w:bottom w:val="nil"/>
              <w:right w:val="nil"/>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2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246"/>
        </w:trPr>
        <w:tc>
          <w:tcPr>
            <w:tcW w:w="3976" w:type="pct"/>
            <w:gridSpan w:val="5"/>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rPr>
            </w:pPr>
            <w:r w:rsidRPr="005012F6">
              <w:rPr>
                <w:rFonts w:ascii="Times New Roman" w:hAnsi="Times New Roman"/>
              </w:rPr>
              <w:t>21 уч.</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14047 уч.</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30" w:lineRule="atLeast"/>
              <w:ind w:left="15"/>
              <w:jc w:val="center"/>
              <w:rPr>
                <w:rFonts w:ascii="Times New Roman" w:hAnsi="Times New Roman"/>
                <w:b/>
                <w:bCs/>
              </w:rPr>
            </w:pPr>
            <w:r w:rsidRPr="005012F6">
              <w:rPr>
                <w:rFonts w:ascii="Times New Roman" w:hAnsi="Times New Roman"/>
                <w:b/>
                <w:bCs/>
              </w:rPr>
              <w:t>1179427 уч.</w:t>
            </w:r>
          </w:p>
        </w:tc>
      </w:tr>
      <w:tr w:rsidR="005012F6" w:rsidRPr="005012F6" w:rsidTr="005012F6">
        <w:trPr>
          <w:trHeight w:val="1081"/>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lastRenderedPageBreak/>
              <w:t>1</w:t>
            </w:r>
          </w:p>
        </w:tc>
        <w:tc>
          <w:tcPr>
            <w:tcW w:w="3490"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r w:rsidRPr="005012F6">
              <w:rPr>
                <w:rFonts w:ascii="Times New Roman" w:hAnsi="Times New Roman"/>
              </w:rPr>
              <w:br/>
              <w:t>узнавать изученные объекты и явления живой и неживой природы; использовать знаково­символичес кие средства для решения задач</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93</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93</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91</w:t>
            </w:r>
          </w:p>
        </w:tc>
      </w:tr>
      <w:tr w:rsidR="005012F6" w:rsidRPr="005012F6" w:rsidTr="005012F6">
        <w:trPr>
          <w:trHeight w:val="688"/>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2</w:t>
            </w:r>
          </w:p>
        </w:tc>
        <w:tc>
          <w:tcPr>
            <w:tcW w:w="3490"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sidRPr="005012F6">
              <w:rPr>
                <w:rFonts w:ascii="Times New Roman" w:hAnsi="Times New Roman"/>
              </w:rPr>
              <w:br/>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88</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71</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69</w:t>
            </w:r>
          </w:p>
        </w:tc>
      </w:tr>
      <w:tr w:rsidR="005012F6" w:rsidRPr="005012F6" w:rsidTr="005012F6">
        <w:trPr>
          <w:trHeight w:val="295"/>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3(1)</w:t>
            </w:r>
          </w:p>
        </w:tc>
        <w:tc>
          <w:tcPr>
            <w:tcW w:w="3490" w:type="pct"/>
            <w:gridSpan w:val="2"/>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 живать простейшие взаимосвязи между живой и неживой природой, взаимосвязи в живой природе</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72</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71</w:t>
            </w:r>
          </w:p>
        </w:tc>
      </w:tr>
      <w:tr w:rsidR="005012F6" w:rsidRPr="005012F6" w:rsidTr="005012F6">
        <w:trPr>
          <w:trHeight w:val="295"/>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3(2)</w:t>
            </w: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95</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75</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82</w:t>
            </w:r>
          </w:p>
        </w:tc>
      </w:tr>
      <w:tr w:rsidR="005012F6" w:rsidRPr="005012F6" w:rsidTr="005012F6">
        <w:trPr>
          <w:trHeight w:val="295"/>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3(3)</w:t>
            </w: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3</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78</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57</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55</w:t>
            </w:r>
          </w:p>
        </w:tc>
      </w:tr>
      <w:tr w:rsidR="005012F6" w:rsidRPr="005012F6" w:rsidTr="005012F6">
        <w:trPr>
          <w:trHeight w:val="689"/>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4</w:t>
            </w:r>
          </w:p>
        </w:tc>
        <w:tc>
          <w:tcPr>
            <w:tcW w:w="3490"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76</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86</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86</w:t>
            </w:r>
          </w:p>
        </w:tc>
      </w:tr>
      <w:tr w:rsidR="005012F6" w:rsidRPr="005012F6" w:rsidTr="005012F6">
        <w:trPr>
          <w:trHeight w:val="540"/>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5</w:t>
            </w:r>
          </w:p>
        </w:tc>
        <w:tc>
          <w:tcPr>
            <w:tcW w:w="3490"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Овладение начальными сведениями о сущности и особенностях объектов,процессов,явлений действи тельности;умение анализировать изображения.Узнавать изученные объекты и явления живой и нежи вой природы;использовать знаково­символические средства, в том числе модели, для решения задач</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86</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72</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75</w:t>
            </w:r>
          </w:p>
        </w:tc>
      </w:tr>
      <w:tr w:rsidR="005012F6" w:rsidRPr="005012F6" w:rsidTr="005012F6">
        <w:trPr>
          <w:trHeight w:val="392"/>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6(1)</w:t>
            </w:r>
          </w:p>
        </w:tc>
        <w:tc>
          <w:tcPr>
            <w:tcW w:w="3490" w:type="pct"/>
            <w:gridSpan w:val="2"/>
            <w:vMerge w:val="restart"/>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 ных связей, построения рассуждений;осознанно строить речевое высказывание в соответствии с задачами коммуникации. вычленять содержащиеся в тексте основные события;Сравнивать между собой объекты, описанные в тексте, выделяя 2-3 существенных признака; проводить несложные наб людения в окружающей среде и ставить опыты,используя простейшее лабораторное оборудование/</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71</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86</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81</w:t>
            </w:r>
          </w:p>
        </w:tc>
      </w:tr>
      <w:tr w:rsidR="005012F6" w:rsidRPr="005012F6" w:rsidTr="005012F6">
        <w:trPr>
          <w:trHeight w:val="393"/>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6(2)</w:t>
            </w:r>
          </w:p>
        </w:tc>
        <w:tc>
          <w:tcPr>
            <w:tcW w:w="3490" w:type="pct"/>
            <w:gridSpan w:val="2"/>
            <w:vMerge/>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38</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51</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55</w:t>
            </w:r>
          </w:p>
        </w:tc>
      </w:tr>
      <w:tr w:rsidR="005012F6" w:rsidRPr="005012F6" w:rsidTr="005012F6">
        <w:trPr>
          <w:trHeight w:val="253"/>
        </w:trPr>
        <w:tc>
          <w:tcPr>
            <w:tcW w:w="214" w:type="pct"/>
            <w:gridSpan w:val="2"/>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6(3)</w:t>
            </w:r>
          </w:p>
        </w:tc>
        <w:tc>
          <w:tcPr>
            <w:tcW w:w="3490" w:type="pct"/>
            <w:gridSpan w:val="2"/>
            <w:vMerge/>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27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10</w:t>
            </w:r>
          </w:p>
        </w:tc>
        <w:tc>
          <w:tcPr>
            <w:tcW w:w="42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33</w:t>
            </w:r>
          </w:p>
        </w:tc>
        <w:tc>
          <w:tcPr>
            <w:tcW w:w="410"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35</w:t>
            </w:r>
          </w:p>
        </w:tc>
      </w:tr>
      <w:tr w:rsidR="005012F6" w:rsidRPr="005012F6" w:rsidTr="005012F6">
        <w:trPr>
          <w:trHeight w:val="197"/>
        </w:trPr>
        <w:tc>
          <w:tcPr>
            <w:tcW w:w="214"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490" w:type="pct"/>
            <w:gridSpan w:val="2"/>
            <w:tcBorders>
              <w:top w:val="nil"/>
              <w:left w:val="nil"/>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 xml:space="preserve"> создавать и преобразовывать модели и схемы для решения задач</w:t>
            </w: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2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689"/>
        </w:trPr>
        <w:tc>
          <w:tcPr>
            <w:tcW w:w="214" w:type="pct"/>
            <w:gridSpan w:val="2"/>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7</w:t>
            </w:r>
          </w:p>
        </w:tc>
        <w:tc>
          <w:tcPr>
            <w:tcW w:w="3490" w:type="pct"/>
            <w:gridSpan w:val="2"/>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Освоение элементарных правил нравствен-ного поведения в мире природы и людей; использование знаково-символических средств представления инф-ции для создания моделей изучаемых объектов и процессов; осознанно строить речевое высказывание в соответствии с задачами коммуникации. использовать знаково­символические средства, в том числе модели, для решения задач</w:t>
            </w:r>
          </w:p>
        </w:tc>
        <w:tc>
          <w:tcPr>
            <w:tcW w:w="27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64</w:t>
            </w:r>
          </w:p>
        </w:tc>
        <w:tc>
          <w:tcPr>
            <w:tcW w:w="42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64</w:t>
            </w:r>
          </w:p>
        </w:tc>
        <w:tc>
          <w:tcPr>
            <w:tcW w:w="410"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66</w:t>
            </w:r>
          </w:p>
        </w:tc>
      </w:tr>
      <w:tr w:rsidR="005012F6" w:rsidRPr="005012F6" w:rsidTr="005012F6">
        <w:trPr>
          <w:trHeight w:val="197"/>
        </w:trPr>
        <w:tc>
          <w:tcPr>
            <w:tcW w:w="214"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490" w:type="pct"/>
            <w:gridSpan w:val="2"/>
            <w:tcBorders>
              <w:top w:val="nil"/>
              <w:left w:val="nil"/>
              <w:bottom w:val="nil"/>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 выполнять правила безопасного поведения в доме, на улице, природной среде</w:t>
            </w: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2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194"/>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8К1</w:t>
            </w:r>
          </w:p>
        </w:tc>
        <w:tc>
          <w:tcPr>
            <w:tcW w:w="3490" w:type="pct"/>
            <w:gridSpan w:val="2"/>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 xml:space="preserve">Овладение начальными сведениями о сущности и особенностях </w:t>
            </w:r>
            <w:r w:rsidRPr="005012F6">
              <w:rPr>
                <w:rFonts w:ascii="Times New Roman" w:hAnsi="Times New Roman"/>
              </w:rPr>
              <w:lastRenderedPageBreak/>
              <w:t>объектов, процессов и явлений действительности (социальных);осознанно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lastRenderedPageBreak/>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89</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85</w:t>
            </w:r>
          </w:p>
        </w:tc>
      </w:tr>
      <w:tr w:rsidR="005012F6" w:rsidRPr="005012F6" w:rsidTr="005012F6">
        <w:trPr>
          <w:trHeight w:val="197"/>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lastRenderedPageBreak/>
              <w:t>8К2</w:t>
            </w: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76</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72</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67</w:t>
            </w:r>
          </w:p>
        </w:tc>
      </w:tr>
      <w:tr w:rsidR="005012F6" w:rsidRPr="005012F6" w:rsidTr="005012F6">
        <w:trPr>
          <w:trHeight w:val="199"/>
        </w:trPr>
        <w:tc>
          <w:tcPr>
            <w:tcW w:w="214" w:type="pct"/>
            <w:gridSpan w:val="2"/>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lastRenderedPageBreak/>
              <w:t>8К3</w:t>
            </w: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jc w:val="center"/>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43</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45</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42</w:t>
            </w:r>
          </w:p>
        </w:tc>
      </w:tr>
      <w:tr w:rsidR="005012F6" w:rsidRPr="005012F6" w:rsidTr="005012F6">
        <w:trPr>
          <w:trHeight w:val="884"/>
        </w:trPr>
        <w:tc>
          <w:tcPr>
            <w:tcW w:w="214" w:type="pct"/>
            <w:gridSpan w:val="2"/>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9</w:t>
            </w:r>
          </w:p>
        </w:tc>
        <w:tc>
          <w:tcPr>
            <w:tcW w:w="3490" w:type="pct"/>
            <w:gridSpan w:val="2"/>
            <w:tcBorders>
              <w:top w:val="single" w:sz="8" w:space="0" w:color="000000"/>
              <w:left w:val="single" w:sz="8" w:space="0" w:color="000000"/>
              <w:bottom w:val="nil"/>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Сформированность уважительного отношения к России, своей семье,культуре нашей страны,её совре менной жизни;готовность излагать свое мнение и аргументировать свою точку зрения;осознанно стро 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27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48</w:t>
            </w:r>
          </w:p>
        </w:tc>
        <w:tc>
          <w:tcPr>
            <w:tcW w:w="423" w:type="pct"/>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50</w:t>
            </w:r>
          </w:p>
        </w:tc>
        <w:tc>
          <w:tcPr>
            <w:tcW w:w="410" w:type="pct"/>
            <w:gridSpan w:val="2"/>
            <w:vMerge w:val="restar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57</w:t>
            </w:r>
          </w:p>
        </w:tc>
      </w:tr>
      <w:tr w:rsidR="005012F6" w:rsidRPr="005012F6" w:rsidTr="005012F6">
        <w:trPr>
          <w:trHeight w:val="197"/>
        </w:trPr>
        <w:tc>
          <w:tcPr>
            <w:tcW w:w="214"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490" w:type="pct"/>
            <w:gridSpan w:val="2"/>
            <w:tcBorders>
              <w:top w:val="nil"/>
              <w:left w:val="nil"/>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i/>
                <w:iCs/>
              </w:rPr>
            </w:pPr>
            <w:r w:rsidRPr="005012F6">
              <w:rPr>
                <w:rFonts w:ascii="Times New Roman" w:hAnsi="Times New Roman"/>
                <w:i/>
                <w:iCs/>
              </w:rPr>
              <w:t xml:space="preserve"> осознавать свою неразрывную связь с разнообразными окружающими социальными группами</w:t>
            </w:r>
          </w:p>
        </w:tc>
        <w:tc>
          <w:tcPr>
            <w:tcW w:w="27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191"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23" w:type="pct"/>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41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r>
      <w:tr w:rsidR="005012F6" w:rsidRPr="005012F6" w:rsidTr="005012F6">
        <w:trPr>
          <w:trHeight w:val="194"/>
        </w:trPr>
        <w:tc>
          <w:tcPr>
            <w:tcW w:w="214" w:type="pct"/>
            <w:gridSpan w:val="2"/>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78" w:lineRule="atLeast"/>
              <w:jc w:val="center"/>
              <w:rPr>
                <w:rFonts w:ascii="Times New Roman" w:hAnsi="Times New Roman"/>
                <w:b/>
                <w:bCs/>
              </w:rPr>
            </w:pPr>
            <w:r w:rsidRPr="005012F6">
              <w:rPr>
                <w:rFonts w:ascii="Times New Roman" w:hAnsi="Times New Roman"/>
                <w:b/>
                <w:bCs/>
              </w:rPr>
              <w:t>10</w:t>
            </w:r>
          </w:p>
        </w:tc>
        <w:tc>
          <w:tcPr>
            <w:tcW w:w="3490" w:type="pct"/>
            <w:gridSpan w:val="2"/>
            <w:vMerge w:val="restart"/>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before="13" w:after="0" w:line="104" w:lineRule="atLeast"/>
              <w:ind w:left="15"/>
              <w:rPr>
                <w:rFonts w:ascii="Times New Roman" w:hAnsi="Times New Roman"/>
              </w:rPr>
            </w:pPr>
            <w:r w:rsidRPr="005012F6">
              <w:rPr>
                <w:rFonts w:ascii="Times New Roman" w:hAnsi="Times New Roman"/>
              </w:rPr>
              <w:t>Сформированность уважительного отношения к родному краю;осознанно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90</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84</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84</w:t>
            </w:r>
          </w:p>
        </w:tc>
      </w:tr>
      <w:tr w:rsidR="005012F6" w:rsidRPr="005012F6" w:rsidTr="005012F6">
        <w:trPr>
          <w:trHeight w:val="197"/>
        </w:trPr>
        <w:tc>
          <w:tcPr>
            <w:tcW w:w="214"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100</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82</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80</w:t>
            </w:r>
          </w:p>
        </w:tc>
      </w:tr>
      <w:tr w:rsidR="005012F6" w:rsidRPr="005012F6" w:rsidTr="005012F6">
        <w:trPr>
          <w:trHeight w:val="197"/>
        </w:trPr>
        <w:tc>
          <w:tcPr>
            <w:tcW w:w="214"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tcBorders>
              <w:top w:val="nil"/>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95</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72</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74</w:t>
            </w:r>
          </w:p>
        </w:tc>
      </w:tr>
      <w:tr w:rsidR="005012F6" w:rsidRPr="005012F6" w:rsidTr="005012F6">
        <w:trPr>
          <w:trHeight w:val="197"/>
        </w:trPr>
        <w:tc>
          <w:tcPr>
            <w:tcW w:w="214"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1</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86</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77</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73</w:t>
            </w:r>
          </w:p>
        </w:tc>
      </w:tr>
      <w:tr w:rsidR="005012F6" w:rsidRPr="005012F6" w:rsidTr="005012F6">
        <w:trPr>
          <w:trHeight w:val="199"/>
        </w:trPr>
        <w:tc>
          <w:tcPr>
            <w:tcW w:w="214"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3490" w:type="pct"/>
            <w:gridSpan w:val="2"/>
            <w:vMerge/>
            <w:tcBorders>
              <w:top w:val="single" w:sz="8" w:space="0" w:color="000000"/>
              <w:left w:val="single" w:sz="8" w:space="0" w:color="000000"/>
              <w:bottom w:val="single" w:sz="8" w:space="0" w:color="000000"/>
              <w:right w:val="single" w:sz="8" w:space="0" w:color="000000"/>
            </w:tcBorders>
          </w:tcPr>
          <w:p w:rsidR="005012F6" w:rsidRPr="005012F6" w:rsidRDefault="005012F6" w:rsidP="005012F6">
            <w:pPr>
              <w:widowControl w:val="0"/>
              <w:autoSpaceDE w:val="0"/>
              <w:autoSpaceDN w:val="0"/>
              <w:adjustRightInd w:val="0"/>
              <w:spacing w:after="0" w:line="240" w:lineRule="auto"/>
              <w:rPr>
                <w:rFonts w:ascii="Times New Roman" w:hAnsi="Times New Roman"/>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b/>
                <w:bCs/>
              </w:rPr>
            </w:pPr>
            <w:r w:rsidRPr="005012F6">
              <w:rPr>
                <w:rFonts w:ascii="Times New Roman" w:hAnsi="Times New Roman"/>
                <w:b/>
                <w:bCs/>
              </w:rPr>
              <w:t>2</w:t>
            </w:r>
          </w:p>
        </w:tc>
        <w:tc>
          <w:tcPr>
            <w:tcW w:w="191"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04" w:lineRule="atLeast"/>
              <w:ind w:left="15"/>
              <w:jc w:val="center"/>
              <w:rPr>
                <w:rFonts w:ascii="Times New Roman" w:hAnsi="Times New Roman"/>
              </w:rPr>
            </w:pPr>
            <w:r w:rsidRPr="005012F6">
              <w:rPr>
                <w:rFonts w:ascii="Times New Roman" w:hAnsi="Times New Roman"/>
              </w:rPr>
              <w:t>50</w:t>
            </w:r>
          </w:p>
        </w:tc>
        <w:tc>
          <w:tcPr>
            <w:tcW w:w="423" w:type="pct"/>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41</w:t>
            </w:r>
          </w:p>
        </w:tc>
        <w:tc>
          <w:tcPr>
            <w:tcW w:w="410" w:type="pct"/>
            <w:gridSpan w:val="2"/>
            <w:tcBorders>
              <w:top w:val="single" w:sz="8" w:space="0" w:color="000000"/>
              <w:left w:val="single" w:sz="8" w:space="0" w:color="000000"/>
              <w:bottom w:val="single" w:sz="8" w:space="0" w:color="000000"/>
              <w:right w:val="single" w:sz="8" w:space="0" w:color="000000"/>
            </w:tcBorders>
            <w:vAlign w:val="center"/>
          </w:tcPr>
          <w:p w:rsidR="005012F6" w:rsidRPr="005012F6" w:rsidRDefault="005012F6" w:rsidP="005012F6">
            <w:pPr>
              <w:widowControl w:val="0"/>
              <w:autoSpaceDE w:val="0"/>
              <w:autoSpaceDN w:val="0"/>
              <w:adjustRightInd w:val="0"/>
              <w:spacing w:before="13" w:after="0" w:line="117" w:lineRule="atLeast"/>
              <w:ind w:left="15"/>
              <w:jc w:val="center"/>
              <w:rPr>
                <w:rFonts w:ascii="Times New Roman" w:hAnsi="Times New Roman"/>
                <w:b/>
                <w:bCs/>
              </w:rPr>
            </w:pPr>
            <w:r w:rsidRPr="005012F6">
              <w:rPr>
                <w:rFonts w:ascii="Times New Roman" w:hAnsi="Times New Roman"/>
                <w:b/>
                <w:bCs/>
              </w:rPr>
              <w:t>38</w:t>
            </w:r>
          </w:p>
        </w:tc>
      </w:tr>
    </w:tbl>
    <w:p w:rsidR="005012F6" w:rsidRPr="005012F6" w:rsidRDefault="005012F6" w:rsidP="005012F6">
      <w:pPr>
        <w:spacing w:after="0" w:line="240" w:lineRule="auto"/>
        <w:ind w:firstLine="708"/>
        <w:jc w:val="both"/>
        <w:rPr>
          <w:rFonts w:ascii="Times New Roman" w:hAnsi="Times New Roman"/>
          <w:sz w:val="24"/>
          <w:szCs w:val="24"/>
        </w:rPr>
      </w:pPr>
      <w:r w:rsidRPr="005012F6">
        <w:rPr>
          <w:rFonts w:ascii="Times New Roman" w:hAnsi="Times New Roman"/>
        </w:rPr>
        <w:t>Достижения планируемых результатов по освоению ООП НОО показывает, что в среднем программа освоена. Следует лишь указать на то, что учащиеся плохо владеют навыками наблюдения за природой, проведения несложных  опытов с объектами окружающей среды. Некоторые учащиеся с трудом могут оценивать характер взаимоотношений людей в различных социальных группах.</w:t>
      </w:r>
    </w:p>
    <w:p w:rsidR="005012F6" w:rsidRPr="005012F6" w:rsidRDefault="005012F6" w:rsidP="005012F6">
      <w:pPr>
        <w:spacing w:after="0" w:line="240" w:lineRule="auto"/>
        <w:ind w:firstLine="708"/>
        <w:jc w:val="center"/>
        <w:rPr>
          <w:rFonts w:ascii="Times New Roman" w:hAnsi="Times New Roman"/>
          <w:b/>
          <w:sz w:val="24"/>
          <w:szCs w:val="24"/>
        </w:rPr>
      </w:pPr>
      <w:r w:rsidRPr="005012F6">
        <w:rPr>
          <w:rFonts w:ascii="Times New Roman" w:hAnsi="Times New Roman"/>
          <w:b/>
          <w:sz w:val="24"/>
          <w:szCs w:val="24"/>
        </w:rPr>
        <w:t>Результаты переводных экзаменов в 4 классе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993"/>
        <w:gridCol w:w="567"/>
        <w:gridCol w:w="661"/>
        <w:gridCol w:w="661"/>
        <w:gridCol w:w="662"/>
        <w:gridCol w:w="1134"/>
        <w:gridCol w:w="1134"/>
        <w:gridCol w:w="1843"/>
      </w:tblGrid>
      <w:tr w:rsidR="005012F6" w:rsidRPr="005012F6" w:rsidTr="005012F6">
        <w:tc>
          <w:tcPr>
            <w:tcW w:w="534"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класс</w:t>
            </w:r>
          </w:p>
        </w:tc>
        <w:tc>
          <w:tcPr>
            <w:tcW w:w="1842"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предмет</w:t>
            </w:r>
          </w:p>
        </w:tc>
        <w:tc>
          <w:tcPr>
            <w:tcW w:w="993"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Кол-во</w:t>
            </w:r>
            <w:r w:rsidRPr="005012F6">
              <w:rPr>
                <w:rFonts w:ascii="Times New Roman" w:hAnsi="Times New Roman"/>
                <w:sz w:val="24"/>
                <w:szCs w:val="24"/>
              </w:rPr>
              <w:br/>
              <w:t xml:space="preserve"> уч-ся</w:t>
            </w:r>
          </w:p>
        </w:tc>
        <w:tc>
          <w:tcPr>
            <w:tcW w:w="567"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сдавали</w:t>
            </w:r>
          </w:p>
        </w:tc>
        <w:tc>
          <w:tcPr>
            <w:tcW w:w="661"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«5»</w:t>
            </w:r>
          </w:p>
        </w:tc>
        <w:tc>
          <w:tcPr>
            <w:tcW w:w="661"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«4»</w:t>
            </w:r>
          </w:p>
        </w:tc>
        <w:tc>
          <w:tcPr>
            <w:tcW w:w="662"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«3»</w:t>
            </w:r>
          </w:p>
        </w:tc>
        <w:tc>
          <w:tcPr>
            <w:tcW w:w="1134" w:type="dxa"/>
            <w:tcBorders>
              <w:right w:val="single" w:sz="4" w:space="0" w:color="auto"/>
            </w:tcBorders>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Кач. зн. за экзамен</w:t>
            </w:r>
          </w:p>
        </w:tc>
        <w:tc>
          <w:tcPr>
            <w:tcW w:w="1134" w:type="dxa"/>
            <w:tcBorders>
              <w:left w:val="single" w:sz="4" w:space="0" w:color="auto"/>
            </w:tcBorders>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Кач зн. по предмету</w:t>
            </w:r>
          </w:p>
        </w:tc>
        <w:tc>
          <w:tcPr>
            <w:tcW w:w="1843"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учитель</w:t>
            </w:r>
          </w:p>
        </w:tc>
      </w:tr>
      <w:tr w:rsidR="005012F6" w:rsidRPr="005012F6" w:rsidTr="005012F6">
        <w:tc>
          <w:tcPr>
            <w:tcW w:w="534"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4</w:t>
            </w:r>
          </w:p>
        </w:tc>
        <w:tc>
          <w:tcPr>
            <w:tcW w:w="1842"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Русский язык</w:t>
            </w:r>
          </w:p>
        </w:tc>
        <w:tc>
          <w:tcPr>
            <w:tcW w:w="993"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21</w:t>
            </w:r>
          </w:p>
        </w:tc>
        <w:tc>
          <w:tcPr>
            <w:tcW w:w="567"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21</w:t>
            </w:r>
          </w:p>
        </w:tc>
        <w:tc>
          <w:tcPr>
            <w:tcW w:w="661"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w:t>
            </w:r>
          </w:p>
        </w:tc>
        <w:tc>
          <w:tcPr>
            <w:tcW w:w="661"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8</w:t>
            </w:r>
          </w:p>
        </w:tc>
        <w:tc>
          <w:tcPr>
            <w:tcW w:w="662"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7</w:t>
            </w:r>
          </w:p>
        </w:tc>
        <w:tc>
          <w:tcPr>
            <w:tcW w:w="1134" w:type="dxa"/>
            <w:tcBorders>
              <w:right w:val="single" w:sz="4" w:space="0" w:color="auto"/>
            </w:tcBorders>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66%</w:t>
            </w:r>
          </w:p>
        </w:tc>
        <w:tc>
          <w:tcPr>
            <w:tcW w:w="1134" w:type="dxa"/>
            <w:tcBorders>
              <w:left w:val="single" w:sz="4" w:space="0" w:color="auto"/>
            </w:tcBorders>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66%</w:t>
            </w:r>
          </w:p>
        </w:tc>
        <w:tc>
          <w:tcPr>
            <w:tcW w:w="1843"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Маликова Е.И .</w:t>
            </w:r>
          </w:p>
        </w:tc>
      </w:tr>
      <w:tr w:rsidR="005012F6" w:rsidRPr="005012F6" w:rsidTr="005012F6">
        <w:tc>
          <w:tcPr>
            <w:tcW w:w="534" w:type="dxa"/>
          </w:tcPr>
          <w:p w:rsidR="005012F6" w:rsidRPr="005012F6" w:rsidRDefault="005012F6" w:rsidP="005012F6">
            <w:pPr>
              <w:pStyle w:val="a5"/>
              <w:rPr>
                <w:rFonts w:ascii="Times New Roman" w:hAnsi="Times New Roman"/>
                <w:sz w:val="24"/>
                <w:szCs w:val="24"/>
              </w:rPr>
            </w:pPr>
          </w:p>
        </w:tc>
        <w:tc>
          <w:tcPr>
            <w:tcW w:w="1842"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Математика</w:t>
            </w:r>
          </w:p>
        </w:tc>
        <w:tc>
          <w:tcPr>
            <w:tcW w:w="993" w:type="dxa"/>
          </w:tcPr>
          <w:p w:rsidR="005012F6" w:rsidRPr="005012F6" w:rsidRDefault="005012F6" w:rsidP="005012F6">
            <w:r w:rsidRPr="005012F6">
              <w:rPr>
                <w:rFonts w:ascii="Times New Roman" w:hAnsi="Times New Roman"/>
                <w:sz w:val="24"/>
                <w:szCs w:val="24"/>
              </w:rPr>
              <w:t>21</w:t>
            </w:r>
          </w:p>
        </w:tc>
        <w:tc>
          <w:tcPr>
            <w:tcW w:w="567" w:type="dxa"/>
          </w:tcPr>
          <w:p w:rsidR="005012F6" w:rsidRPr="005012F6" w:rsidRDefault="005012F6" w:rsidP="005012F6">
            <w:r w:rsidRPr="005012F6">
              <w:rPr>
                <w:rFonts w:ascii="Times New Roman" w:hAnsi="Times New Roman"/>
                <w:sz w:val="24"/>
                <w:szCs w:val="24"/>
              </w:rPr>
              <w:t>21</w:t>
            </w:r>
          </w:p>
        </w:tc>
        <w:tc>
          <w:tcPr>
            <w:tcW w:w="661"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w:t>
            </w:r>
          </w:p>
        </w:tc>
        <w:tc>
          <w:tcPr>
            <w:tcW w:w="661"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8</w:t>
            </w:r>
          </w:p>
        </w:tc>
        <w:tc>
          <w:tcPr>
            <w:tcW w:w="662"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7</w:t>
            </w:r>
          </w:p>
        </w:tc>
        <w:tc>
          <w:tcPr>
            <w:tcW w:w="1134" w:type="dxa"/>
            <w:tcBorders>
              <w:right w:val="single" w:sz="4" w:space="0" w:color="auto"/>
            </w:tcBorders>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66%</w:t>
            </w:r>
          </w:p>
        </w:tc>
        <w:tc>
          <w:tcPr>
            <w:tcW w:w="1134" w:type="dxa"/>
            <w:tcBorders>
              <w:left w:val="single" w:sz="4" w:space="0" w:color="auto"/>
            </w:tcBorders>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66%</w:t>
            </w:r>
          </w:p>
        </w:tc>
        <w:tc>
          <w:tcPr>
            <w:tcW w:w="1843" w:type="dxa"/>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Маликова Е.И .</w:t>
            </w:r>
          </w:p>
        </w:tc>
      </w:tr>
    </w:tbl>
    <w:p w:rsidR="005012F6" w:rsidRPr="005012F6" w:rsidRDefault="005012F6" w:rsidP="005012F6">
      <w:pPr>
        <w:pStyle w:val="a5"/>
        <w:jc w:val="both"/>
        <w:rPr>
          <w:rFonts w:ascii="Times New Roman" w:hAnsi="Times New Roman"/>
          <w:sz w:val="24"/>
          <w:szCs w:val="24"/>
          <w:lang w:val="ru-RU"/>
        </w:rPr>
      </w:pPr>
      <w:r w:rsidRPr="005012F6">
        <w:rPr>
          <w:rFonts w:ascii="Times New Roman" w:hAnsi="Times New Roman"/>
          <w:sz w:val="24"/>
          <w:szCs w:val="24"/>
          <w:lang w:val="ru-RU"/>
        </w:rPr>
        <w:t xml:space="preserve">        </w:t>
      </w:r>
    </w:p>
    <w:p w:rsidR="005012F6" w:rsidRPr="005012F6" w:rsidRDefault="005012F6" w:rsidP="005012F6">
      <w:pPr>
        <w:pStyle w:val="a5"/>
        <w:jc w:val="center"/>
        <w:rPr>
          <w:rFonts w:ascii="Times New Roman" w:hAnsi="Times New Roman"/>
          <w:b/>
          <w:bCs/>
          <w:sz w:val="24"/>
          <w:szCs w:val="24"/>
          <w:lang w:val="ru-RU"/>
        </w:rPr>
      </w:pPr>
      <w:r w:rsidRPr="005012F6">
        <w:rPr>
          <w:rFonts w:ascii="Times New Roman" w:hAnsi="Times New Roman"/>
          <w:b/>
          <w:bCs/>
          <w:sz w:val="24"/>
          <w:szCs w:val="24"/>
          <w:lang w:val="ru-RU"/>
        </w:rPr>
        <w:t>Качество знаний уч-ся  4 класса в 2015/2016 учебном году</w:t>
      </w:r>
    </w:p>
    <w:p w:rsidR="005012F6" w:rsidRPr="005012F6" w:rsidRDefault="005012F6" w:rsidP="005012F6">
      <w:pPr>
        <w:pStyle w:val="a5"/>
        <w:jc w:val="center"/>
        <w:rPr>
          <w:rFonts w:ascii="Times New Roman" w:hAnsi="Times New Roman"/>
          <w:b/>
          <w:bCs/>
          <w:sz w:val="24"/>
          <w:szCs w:val="24"/>
        </w:rPr>
      </w:pPr>
      <w:r w:rsidRPr="005012F6">
        <w:rPr>
          <w:rFonts w:ascii="Times New Roman" w:hAnsi="Times New Roman"/>
          <w:b/>
          <w:bCs/>
          <w:sz w:val="24"/>
          <w:szCs w:val="24"/>
        </w:rPr>
        <w:t>в разрезе школьных предметов:</w:t>
      </w:r>
    </w:p>
    <w:p w:rsidR="005012F6" w:rsidRPr="005012F6" w:rsidRDefault="005012F6" w:rsidP="005012F6">
      <w:pPr>
        <w:spacing w:after="0" w:line="240" w:lineRule="auto"/>
        <w:jc w:val="both"/>
        <w:rPr>
          <w:rFonts w:ascii="Times New Roman" w:hAnsi="Times New Roman"/>
          <w:bCs/>
          <w:sz w:val="24"/>
          <w:szCs w:val="24"/>
        </w:rPr>
      </w:pPr>
    </w:p>
    <w:tbl>
      <w:tblPr>
        <w:tblW w:w="10065" w:type="dxa"/>
        <w:tblInd w:w="-34" w:type="dxa"/>
        <w:tblLayout w:type="fixed"/>
        <w:tblLook w:val="04A0"/>
      </w:tblPr>
      <w:tblGrid>
        <w:gridCol w:w="6805"/>
        <w:gridCol w:w="3260"/>
      </w:tblGrid>
      <w:tr w:rsidR="005012F6" w:rsidRPr="005012F6" w:rsidTr="005012F6">
        <w:trPr>
          <w:trHeight w:val="264"/>
        </w:trPr>
        <w:tc>
          <w:tcPr>
            <w:tcW w:w="6805" w:type="dxa"/>
            <w:tcBorders>
              <w:top w:val="single" w:sz="8" w:space="0" w:color="auto"/>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предмет</w:t>
            </w:r>
          </w:p>
        </w:tc>
        <w:tc>
          <w:tcPr>
            <w:tcW w:w="3260" w:type="dxa"/>
            <w:tcBorders>
              <w:top w:val="single" w:sz="8" w:space="0" w:color="auto"/>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4кл</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Русский  язык</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66%</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Литература/лит.чтен</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71%</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Английский язык</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66%</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Математика</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66%</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Окружающий мир</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71%</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Физическая культура</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100%</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Технология</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100%</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Музыка</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100%</w:t>
            </w:r>
          </w:p>
        </w:tc>
      </w:tr>
      <w:tr w:rsidR="005012F6" w:rsidRPr="005012F6" w:rsidTr="005012F6">
        <w:trPr>
          <w:trHeight w:val="284"/>
        </w:trPr>
        <w:tc>
          <w:tcPr>
            <w:tcW w:w="6805" w:type="dxa"/>
            <w:tcBorders>
              <w:top w:val="nil"/>
              <w:left w:val="single" w:sz="8" w:space="0" w:color="auto"/>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ИЗО</w:t>
            </w:r>
          </w:p>
        </w:tc>
        <w:tc>
          <w:tcPr>
            <w:tcW w:w="3260" w:type="dxa"/>
            <w:tcBorders>
              <w:top w:val="nil"/>
              <w:left w:val="nil"/>
              <w:bottom w:val="single" w:sz="8" w:space="0" w:color="auto"/>
              <w:right w:val="single" w:sz="8" w:space="0" w:color="auto"/>
            </w:tcBorders>
            <w:shd w:val="clear" w:color="auto" w:fill="auto"/>
            <w:hideMark/>
          </w:tcPr>
          <w:p w:rsidR="005012F6" w:rsidRPr="005012F6" w:rsidRDefault="005012F6" w:rsidP="005012F6">
            <w:pPr>
              <w:pStyle w:val="a5"/>
              <w:rPr>
                <w:rFonts w:ascii="Times New Roman" w:hAnsi="Times New Roman"/>
                <w:sz w:val="24"/>
                <w:szCs w:val="24"/>
              </w:rPr>
            </w:pPr>
            <w:r w:rsidRPr="005012F6">
              <w:rPr>
                <w:rFonts w:ascii="Times New Roman" w:hAnsi="Times New Roman"/>
                <w:sz w:val="24"/>
                <w:szCs w:val="24"/>
              </w:rPr>
              <w:t>100%</w:t>
            </w:r>
          </w:p>
        </w:tc>
      </w:tr>
    </w:tbl>
    <w:p w:rsidR="005012F6" w:rsidRPr="005012F6" w:rsidRDefault="005012F6" w:rsidP="005012F6">
      <w:pPr>
        <w:pStyle w:val="a5"/>
        <w:ind w:firstLine="709"/>
        <w:jc w:val="both"/>
        <w:rPr>
          <w:rFonts w:ascii="Times New Roman" w:hAnsi="Times New Roman"/>
          <w:b/>
          <w:sz w:val="24"/>
          <w:szCs w:val="24"/>
          <w:lang w:val="ru-RU"/>
        </w:rPr>
      </w:pPr>
      <w:r w:rsidRPr="005012F6">
        <w:rPr>
          <w:rFonts w:ascii="Times New Roman" w:hAnsi="Times New Roman"/>
          <w:b/>
          <w:sz w:val="24"/>
          <w:szCs w:val="24"/>
          <w:lang w:val="ru-RU"/>
        </w:rPr>
        <w:t>Результаты  года и промежуточной годовой аттестации за курс начальной школы показали, что   все учащиеся подтвердили годовые оценки (на основании анализа протоколов экзаменов и классных журналов).  Программа ООП НОО освоена.</w:t>
      </w:r>
    </w:p>
    <w:p w:rsidR="005012F6" w:rsidRDefault="005012F6" w:rsidP="005012F6">
      <w:pPr>
        <w:spacing w:after="0" w:line="240" w:lineRule="auto"/>
        <w:jc w:val="both"/>
        <w:rPr>
          <w:rFonts w:ascii="Times New Roman" w:hAnsi="Times New Roman"/>
          <w:b/>
          <w:sz w:val="26"/>
          <w:szCs w:val="26"/>
        </w:rPr>
      </w:pPr>
      <w:r w:rsidRPr="005012F6">
        <w:rPr>
          <w:rFonts w:ascii="Times New Roman" w:hAnsi="Times New Roman"/>
          <w:b/>
          <w:sz w:val="26"/>
          <w:szCs w:val="26"/>
        </w:rPr>
        <w:t xml:space="preserve">  </w:t>
      </w:r>
      <w:r w:rsidRPr="005012F6">
        <w:rPr>
          <w:rFonts w:ascii="Times New Roman" w:hAnsi="Times New Roman"/>
          <w:b/>
          <w:sz w:val="26"/>
          <w:szCs w:val="26"/>
        </w:rPr>
        <w:tab/>
      </w:r>
    </w:p>
    <w:p w:rsidR="005012F6" w:rsidRDefault="005012F6" w:rsidP="005012F6">
      <w:pPr>
        <w:spacing w:after="0" w:line="240" w:lineRule="auto"/>
        <w:jc w:val="both"/>
        <w:rPr>
          <w:rFonts w:ascii="Times New Roman" w:hAnsi="Times New Roman"/>
          <w:b/>
          <w:sz w:val="26"/>
          <w:szCs w:val="26"/>
        </w:rPr>
      </w:pPr>
    </w:p>
    <w:p w:rsidR="005012F6" w:rsidRDefault="005012F6" w:rsidP="005012F6">
      <w:pPr>
        <w:spacing w:after="0" w:line="240" w:lineRule="auto"/>
        <w:jc w:val="both"/>
        <w:rPr>
          <w:rFonts w:ascii="Times New Roman" w:hAnsi="Times New Roman"/>
          <w:b/>
          <w:sz w:val="26"/>
          <w:szCs w:val="26"/>
        </w:rPr>
      </w:pPr>
    </w:p>
    <w:p w:rsidR="005012F6" w:rsidRDefault="005012F6" w:rsidP="005012F6">
      <w:pPr>
        <w:spacing w:after="0" w:line="240" w:lineRule="auto"/>
        <w:jc w:val="both"/>
        <w:rPr>
          <w:rFonts w:ascii="Times New Roman" w:hAnsi="Times New Roman"/>
          <w:b/>
          <w:sz w:val="26"/>
          <w:szCs w:val="26"/>
        </w:rPr>
      </w:pPr>
    </w:p>
    <w:p w:rsidR="005012F6" w:rsidRPr="005012F6" w:rsidRDefault="005012F6" w:rsidP="005012F6">
      <w:pPr>
        <w:spacing w:after="0" w:line="240" w:lineRule="auto"/>
        <w:ind w:firstLine="708"/>
        <w:jc w:val="both"/>
        <w:rPr>
          <w:rFonts w:ascii="Times New Roman" w:hAnsi="Times New Roman"/>
          <w:sz w:val="26"/>
          <w:szCs w:val="26"/>
        </w:rPr>
      </w:pPr>
      <w:r w:rsidRPr="005012F6">
        <w:rPr>
          <w:rFonts w:ascii="Times New Roman" w:hAnsi="Times New Roman"/>
          <w:sz w:val="26"/>
          <w:szCs w:val="26"/>
        </w:rPr>
        <w:t xml:space="preserve">На основании проведённого анализа оценки планируемых результатов освоения основной образовательной программы 4 класса в рамках ФГОС второго поколения </w:t>
      </w:r>
      <w:r w:rsidRPr="005012F6">
        <w:rPr>
          <w:rFonts w:ascii="Times New Roman" w:hAnsi="Times New Roman"/>
          <w:b/>
          <w:sz w:val="26"/>
          <w:szCs w:val="26"/>
        </w:rPr>
        <w:t>в следующий учебном году планируется решить следующие задачи</w:t>
      </w:r>
      <w:r w:rsidRPr="005012F6">
        <w:rPr>
          <w:rFonts w:ascii="Times New Roman" w:hAnsi="Times New Roman"/>
          <w:sz w:val="26"/>
          <w:szCs w:val="26"/>
        </w:rPr>
        <w:t>:</w:t>
      </w:r>
    </w:p>
    <w:p w:rsidR="005012F6" w:rsidRPr="005012F6" w:rsidRDefault="005012F6" w:rsidP="005012F6">
      <w:pPr>
        <w:spacing w:after="0" w:line="240" w:lineRule="auto"/>
        <w:rPr>
          <w:rFonts w:ascii="Times New Roman" w:hAnsi="Times New Roman"/>
          <w:sz w:val="26"/>
          <w:szCs w:val="26"/>
        </w:rPr>
      </w:pPr>
      <w:r w:rsidRPr="005012F6">
        <w:rPr>
          <w:rFonts w:ascii="Times New Roman" w:hAnsi="Times New Roman"/>
          <w:sz w:val="26"/>
          <w:szCs w:val="26"/>
        </w:rPr>
        <w:t>1. Спланировать работу в 5 класе по успешной адаптации учащихся на уровне основного общего образования с целью сохранения качества знаний.</w:t>
      </w:r>
    </w:p>
    <w:p w:rsidR="005012F6" w:rsidRPr="005012F6" w:rsidRDefault="005012F6" w:rsidP="005012F6">
      <w:pPr>
        <w:spacing w:after="0" w:line="240" w:lineRule="auto"/>
        <w:rPr>
          <w:rFonts w:ascii="Times New Roman" w:hAnsi="Times New Roman"/>
          <w:sz w:val="26"/>
          <w:szCs w:val="26"/>
        </w:rPr>
      </w:pPr>
      <w:r w:rsidRPr="005012F6">
        <w:rPr>
          <w:rFonts w:ascii="Times New Roman" w:hAnsi="Times New Roman"/>
          <w:sz w:val="26"/>
          <w:szCs w:val="26"/>
        </w:rPr>
        <w:t>2. Продолжить формирование УУД через предметные линии, внеурочную деятельность, физкультурно-оздоровительную работу.</w:t>
      </w:r>
    </w:p>
    <w:p w:rsidR="005012F6" w:rsidRPr="005012F6" w:rsidRDefault="005012F6" w:rsidP="005012F6">
      <w:pPr>
        <w:spacing w:after="0" w:line="240" w:lineRule="auto"/>
        <w:jc w:val="both"/>
        <w:rPr>
          <w:rFonts w:ascii="Times New Roman" w:hAnsi="Times New Roman"/>
          <w:sz w:val="26"/>
          <w:szCs w:val="26"/>
        </w:rPr>
      </w:pPr>
      <w:r w:rsidRPr="005012F6">
        <w:rPr>
          <w:rFonts w:ascii="Times New Roman" w:hAnsi="Times New Roman"/>
          <w:sz w:val="26"/>
          <w:szCs w:val="26"/>
        </w:rPr>
        <w:t>3. Разнообразить формы проведения совместных мероприятий с родителями, клубом, библиотекой, способствующие развитию регулирующей речи учащихся.</w:t>
      </w:r>
    </w:p>
    <w:p w:rsidR="005012F6" w:rsidRPr="005012F6" w:rsidRDefault="005012F6" w:rsidP="005012F6">
      <w:pPr>
        <w:spacing w:after="0" w:line="240" w:lineRule="auto"/>
        <w:jc w:val="both"/>
        <w:rPr>
          <w:rFonts w:ascii="Times New Roman" w:hAnsi="Times New Roman"/>
          <w:sz w:val="26"/>
          <w:szCs w:val="26"/>
        </w:rPr>
      </w:pPr>
      <w:r w:rsidRPr="005012F6">
        <w:rPr>
          <w:rFonts w:ascii="Times New Roman" w:hAnsi="Times New Roman"/>
          <w:sz w:val="26"/>
          <w:szCs w:val="26"/>
        </w:rPr>
        <w:t>4. Отслеживать в течение года динамику результативности УУД через анализ контрольных работ, мониторинговых исследований.</w:t>
      </w:r>
    </w:p>
    <w:p w:rsidR="005012F6" w:rsidRPr="005012F6" w:rsidRDefault="005012F6" w:rsidP="005012F6">
      <w:pPr>
        <w:spacing w:after="0" w:line="240" w:lineRule="auto"/>
        <w:jc w:val="both"/>
        <w:rPr>
          <w:rFonts w:ascii="Times New Roman" w:hAnsi="Times New Roman"/>
          <w:sz w:val="26"/>
          <w:szCs w:val="26"/>
        </w:rPr>
      </w:pPr>
      <w:r w:rsidRPr="005012F6">
        <w:rPr>
          <w:rFonts w:ascii="Times New Roman" w:hAnsi="Times New Roman"/>
          <w:sz w:val="26"/>
          <w:szCs w:val="26"/>
        </w:rPr>
        <w:t>5. Продолжить развивать познавательный интерес-умение задавать вопросы, участвовать в учебном сотрудничестве, любознательность.</w:t>
      </w:r>
    </w:p>
    <w:p w:rsidR="005012F6" w:rsidRPr="005012F6" w:rsidRDefault="005012F6" w:rsidP="005012F6">
      <w:pPr>
        <w:spacing w:after="0" w:line="240" w:lineRule="auto"/>
        <w:rPr>
          <w:rFonts w:ascii="Times New Roman" w:hAnsi="Times New Roman"/>
          <w:sz w:val="26"/>
          <w:szCs w:val="26"/>
        </w:rPr>
      </w:pPr>
      <w:r w:rsidRPr="005012F6">
        <w:rPr>
          <w:rFonts w:ascii="Times New Roman" w:hAnsi="Times New Roman"/>
          <w:sz w:val="26"/>
          <w:szCs w:val="26"/>
        </w:rPr>
        <w:t>6. Продолжить работу по своевременному формированию Портфеля достижений на уровне основного общего образования.</w:t>
      </w:r>
    </w:p>
    <w:p w:rsidR="005012F6" w:rsidRPr="005012F6" w:rsidRDefault="005012F6" w:rsidP="00917D92">
      <w:pPr>
        <w:spacing w:after="0" w:line="240" w:lineRule="auto"/>
        <w:jc w:val="center"/>
        <w:rPr>
          <w:rFonts w:ascii="Times New Roman" w:hAnsi="Times New Roman" w:cs="Times New Roman"/>
          <w:sz w:val="24"/>
          <w:szCs w:val="24"/>
        </w:rPr>
      </w:pPr>
    </w:p>
    <w:p w:rsidR="006F4794" w:rsidRPr="00150B50" w:rsidRDefault="006F4794" w:rsidP="00917D92">
      <w:pPr>
        <w:pStyle w:val="a5"/>
        <w:jc w:val="center"/>
        <w:rPr>
          <w:rFonts w:ascii="Times New Roman" w:hAnsi="Times New Roman"/>
          <w:sz w:val="24"/>
          <w:szCs w:val="24"/>
          <w:lang w:val="ru-RU"/>
        </w:rPr>
      </w:pPr>
      <w:r w:rsidRPr="00150B50">
        <w:rPr>
          <w:rFonts w:ascii="Times New Roman" w:hAnsi="Times New Roman"/>
          <w:sz w:val="24"/>
          <w:szCs w:val="24"/>
          <w:lang w:val="ru-RU"/>
        </w:rPr>
        <w:t>УРОВЕНЬ СФОРМИРОВАННОСТИ УУД</w:t>
      </w:r>
    </w:p>
    <w:p w:rsidR="006F4794" w:rsidRPr="00150B50" w:rsidRDefault="006F4794" w:rsidP="00303FCD">
      <w:pPr>
        <w:spacing w:after="0" w:line="240" w:lineRule="auto"/>
        <w:ind w:firstLine="708"/>
        <w:jc w:val="both"/>
        <w:rPr>
          <w:rFonts w:ascii="Times New Roman" w:hAnsi="Times New Roman" w:cs="Times New Roman"/>
          <w:sz w:val="24"/>
          <w:szCs w:val="24"/>
        </w:rPr>
      </w:pPr>
      <w:r w:rsidRPr="00150B50">
        <w:rPr>
          <w:rFonts w:ascii="Times New Roman" w:hAnsi="Times New Roman" w:cs="Times New Roman"/>
          <w:sz w:val="24"/>
          <w:szCs w:val="24"/>
        </w:rPr>
        <w:t>Формирование универсальных учебных действий: личностных, регулятивных, познавательных и коммуникативных – в образовательном процессе осуществляется вместе с усвоением разных учебных предметов.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учащегося, в том числе социальной и личностной».</w:t>
      </w:r>
    </w:p>
    <w:p w:rsidR="006F4794" w:rsidRPr="00150B50" w:rsidRDefault="006F4794" w:rsidP="00303FCD">
      <w:pPr>
        <w:spacing w:after="0" w:line="240" w:lineRule="auto"/>
        <w:ind w:firstLine="708"/>
        <w:jc w:val="both"/>
        <w:rPr>
          <w:rFonts w:ascii="Times New Roman" w:hAnsi="Times New Roman" w:cs="Times New Roman"/>
          <w:sz w:val="24"/>
          <w:szCs w:val="24"/>
        </w:rPr>
      </w:pPr>
      <w:r w:rsidRPr="00150B50">
        <w:rPr>
          <w:rFonts w:ascii="Times New Roman" w:hAnsi="Times New Roman" w:cs="Times New Roman"/>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w:t>
      </w:r>
    </w:p>
    <w:p w:rsidR="006F4794" w:rsidRPr="00150B50" w:rsidRDefault="006F4794" w:rsidP="00303FCD">
      <w:pPr>
        <w:spacing w:after="0" w:line="240" w:lineRule="auto"/>
        <w:jc w:val="both"/>
        <w:rPr>
          <w:rFonts w:ascii="Times New Roman" w:hAnsi="Times New Roman"/>
          <w:sz w:val="24"/>
          <w:szCs w:val="24"/>
        </w:rPr>
      </w:pPr>
      <w:r w:rsidRPr="00150B50">
        <w:rPr>
          <w:rFonts w:ascii="Times New Roman" w:hAnsi="Times New Roman"/>
          <w:sz w:val="24"/>
          <w:szCs w:val="24"/>
        </w:rPr>
        <w:t xml:space="preserve">                          У учащихся сформированы общеучебные навыки. Они умеют работать с книгой, умеют планировать свою работу, умеют обосновывать оценку своей деятельности.</w:t>
      </w:r>
    </w:p>
    <w:p w:rsidR="006F4794" w:rsidRPr="00150B50" w:rsidRDefault="006F4794" w:rsidP="00303FCD">
      <w:pPr>
        <w:spacing w:after="0" w:line="240" w:lineRule="auto"/>
        <w:jc w:val="both"/>
        <w:rPr>
          <w:rFonts w:ascii="Times New Roman" w:hAnsi="Times New Roman"/>
          <w:sz w:val="24"/>
          <w:szCs w:val="24"/>
        </w:rPr>
      </w:pPr>
      <w:r w:rsidRPr="00150B50">
        <w:rPr>
          <w:rFonts w:ascii="Times New Roman" w:hAnsi="Times New Roman"/>
          <w:sz w:val="24"/>
          <w:szCs w:val="24"/>
        </w:rPr>
        <w:t xml:space="preserve">     У них сформированы коммуникативные учебные навыки: они могут работать в паре, знают и применяют первоначальные способы поиска информации, умеют задавать вопросы, умеют слушать, принимают чужую точку зрения, умеют договариваться, строить простое речевое высказывание.</w:t>
      </w:r>
    </w:p>
    <w:p w:rsidR="006F4794" w:rsidRPr="00150B50" w:rsidRDefault="006F4794" w:rsidP="00917D92">
      <w:pPr>
        <w:spacing w:after="0" w:line="240" w:lineRule="auto"/>
        <w:jc w:val="center"/>
        <w:rPr>
          <w:rFonts w:ascii="Times New Roman" w:hAnsi="Times New Roman"/>
          <w:sz w:val="24"/>
          <w:szCs w:val="24"/>
        </w:rPr>
      </w:pPr>
      <w:r w:rsidRPr="00150B50">
        <w:rPr>
          <w:rFonts w:ascii="Times New Roman" w:hAnsi="Times New Roman"/>
          <w:sz w:val="24"/>
          <w:szCs w:val="24"/>
        </w:rPr>
        <w:t>Общеучебные УУД</w:t>
      </w:r>
    </w:p>
    <w:p w:rsidR="006F4794" w:rsidRPr="00150B50" w:rsidRDefault="006F4794" w:rsidP="00917D92">
      <w:pPr>
        <w:spacing w:after="0" w:line="240" w:lineRule="auto"/>
        <w:jc w:val="both"/>
        <w:rPr>
          <w:rFonts w:ascii="Times New Roman" w:hAnsi="Times New Roman"/>
          <w:sz w:val="24"/>
          <w:szCs w:val="24"/>
        </w:rPr>
      </w:pPr>
      <w:r w:rsidRPr="00150B50">
        <w:rPr>
          <w:rFonts w:ascii="Times New Roman" w:hAnsi="Times New Roman"/>
          <w:sz w:val="24"/>
          <w:szCs w:val="24"/>
        </w:rPr>
        <w:t xml:space="preserve">     Ученики выделяют познавательную цель, осуществляют поиск информации, строят речевое высказывание в устной форме, умеют давать оценку виду деятельности на уроке, слушают и понимают речь других, находят ответы на вопросы, используя свой жизненный опыт, умеют работать по предложенному учителем плану.</w:t>
      </w:r>
    </w:p>
    <w:p w:rsidR="006F4794" w:rsidRPr="005012F6" w:rsidRDefault="006F4794" w:rsidP="00917D92">
      <w:pPr>
        <w:spacing w:after="0" w:line="240" w:lineRule="auto"/>
        <w:jc w:val="center"/>
        <w:rPr>
          <w:rFonts w:ascii="Times New Roman" w:hAnsi="Times New Roman"/>
          <w:color w:val="FF0000"/>
          <w:sz w:val="24"/>
          <w:szCs w:val="24"/>
        </w:rPr>
      </w:pPr>
    </w:p>
    <w:p w:rsidR="006F4794" w:rsidRPr="00150B50" w:rsidRDefault="006F4794" w:rsidP="00917D92">
      <w:pPr>
        <w:spacing w:after="0" w:line="240" w:lineRule="auto"/>
        <w:jc w:val="center"/>
        <w:rPr>
          <w:rFonts w:ascii="Times New Roman" w:hAnsi="Times New Roman"/>
          <w:sz w:val="24"/>
          <w:szCs w:val="24"/>
        </w:rPr>
      </w:pPr>
      <w:r w:rsidRPr="00150B50">
        <w:rPr>
          <w:rFonts w:ascii="Times New Roman" w:hAnsi="Times New Roman"/>
          <w:sz w:val="24"/>
          <w:szCs w:val="24"/>
        </w:rPr>
        <w:t>Личностные УУД</w:t>
      </w:r>
    </w:p>
    <w:p w:rsidR="006F4794" w:rsidRPr="00150B50" w:rsidRDefault="006F4794" w:rsidP="00303FCD">
      <w:pPr>
        <w:spacing w:after="0" w:line="240" w:lineRule="auto"/>
        <w:jc w:val="both"/>
        <w:rPr>
          <w:rFonts w:ascii="Times New Roman" w:hAnsi="Times New Roman"/>
          <w:sz w:val="24"/>
          <w:szCs w:val="24"/>
        </w:rPr>
      </w:pPr>
      <w:r w:rsidRPr="00150B50">
        <w:rPr>
          <w:rFonts w:ascii="Times New Roman" w:hAnsi="Times New Roman"/>
          <w:sz w:val="24"/>
          <w:szCs w:val="24"/>
        </w:rPr>
        <w:t xml:space="preserve">      Понимают предложения и оценки учителей и товарищей, умеют оценивать себя по критериям, предложенным взрослыми, уважительно относиться к другому мнению. понимать чувства других людей, умеют проявлять самостоятельность в разных видах детской деятельности, делать самооценку,  адаптироваться к некоторым сложным ситуациям,  взаимодействовать со сверстниками.</w:t>
      </w:r>
    </w:p>
    <w:p w:rsidR="006F4794" w:rsidRPr="00730695" w:rsidRDefault="006F4794" w:rsidP="006F4794">
      <w:pPr>
        <w:pStyle w:val="a5"/>
        <w:rPr>
          <w:rFonts w:ascii="Times New Roman" w:hAnsi="Times New Roman"/>
          <w:b/>
          <w:color w:val="FF0000"/>
          <w:sz w:val="16"/>
          <w:szCs w:val="16"/>
          <w:lang w:val="ru-RU"/>
        </w:rPr>
      </w:pPr>
    </w:p>
    <w:p w:rsidR="006F4794" w:rsidRPr="00150B50" w:rsidRDefault="006F4794" w:rsidP="00303FCD">
      <w:pPr>
        <w:tabs>
          <w:tab w:val="left" w:pos="6600"/>
        </w:tabs>
        <w:spacing w:after="0" w:line="240" w:lineRule="auto"/>
        <w:jc w:val="both"/>
        <w:rPr>
          <w:rFonts w:ascii="Times New Roman" w:hAnsi="Times New Roman"/>
          <w:sz w:val="24"/>
          <w:szCs w:val="24"/>
        </w:rPr>
      </w:pPr>
      <w:r w:rsidRPr="00150B50">
        <w:rPr>
          <w:rFonts w:ascii="Times New Roman" w:hAnsi="Times New Roman"/>
          <w:sz w:val="24"/>
          <w:szCs w:val="24"/>
        </w:rPr>
        <w:t xml:space="preserve">          Согласно стандарту второго поколения и программе развития универсальных учебных действий через текущий контроль учебных предметов заполнена таблица </w:t>
      </w:r>
      <w:r w:rsidRPr="00150B50">
        <w:rPr>
          <w:rFonts w:ascii="Times New Roman" w:hAnsi="Times New Roman"/>
          <w:sz w:val="24"/>
          <w:szCs w:val="24"/>
        </w:rPr>
        <w:lastRenderedPageBreak/>
        <w:t>умений. Использовались тестовые задания по предметам (русский язык, математика, окр.мир). В результате данной работы выявила следующие показатели.</w:t>
      </w:r>
    </w:p>
    <w:p w:rsidR="00303FCD" w:rsidRPr="00150B50" w:rsidRDefault="00303FCD" w:rsidP="00303FCD">
      <w:pPr>
        <w:tabs>
          <w:tab w:val="left" w:pos="660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2802"/>
      </w:tblGrid>
      <w:tr w:rsidR="006F4794" w:rsidRPr="00150B50" w:rsidTr="00150B50">
        <w:tc>
          <w:tcPr>
            <w:tcW w:w="3888" w:type="dxa"/>
          </w:tcPr>
          <w:p w:rsidR="006F4794" w:rsidRPr="00150B50" w:rsidRDefault="006F4794" w:rsidP="006F4794">
            <w:pPr>
              <w:tabs>
                <w:tab w:val="left" w:pos="285"/>
                <w:tab w:val="left" w:pos="6600"/>
              </w:tabs>
              <w:rPr>
                <w:rFonts w:ascii="Times New Roman" w:hAnsi="Times New Roman"/>
                <w:b/>
              </w:rPr>
            </w:pPr>
            <w:r w:rsidRPr="00150B50">
              <w:rPr>
                <w:rFonts w:ascii="Times New Roman" w:hAnsi="Times New Roman"/>
                <w:b/>
              </w:rPr>
              <w:t>Познавательная деятельность</w:t>
            </w:r>
          </w:p>
        </w:tc>
        <w:tc>
          <w:tcPr>
            <w:tcW w:w="2880" w:type="dxa"/>
          </w:tcPr>
          <w:p w:rsidR="006F4794" w:rsidRPr="00150B50" w:rsidRDefault="006F4794" w:rsidP="006F4794">
            <w:pPr>
              <w:tabs>
                <w:tab w:val="left" w:pos="285"/>
                <w:tab w:val="left" w:pos="6600"/>
              </w:tabs>
              <w:rPr>
                <w:rFonts w:ascii="Times New Roman" w:hAnsi="Times New Roman"/>
                <w:b/>
              </w:rPr>
            </w:pPr>
            <w:r w:rsidRPr="00150B50">
              <w:rPr>
                <w:rFonts w:ascii="Times New Roman" w:hAnsi="Times New Roman"/>
                <w:b/>
              </w:rPr>
              <w:t>Речевая деятельность</w:t>
            </w:r>
          </w:p>
        </w:tc>
        <w:tc>
          <w:tcPr>
            <w:tcW w:w="2802" w:type="dxa"/>
          </w:tcPr>
          <w:p w:rsidR="006F4794" w:rsidRPr="00150B50" w:rsidRDefault="006F4794" w:rsidP="006F4794">
            <w:pPr>
              <w:tabs>
                <w:tab w:val="left" w:pos="285"/>
                <w:tab w:val="left" w:pos="6600"/>
              </w:tabs>
              <w:rPr>
                <w:rFonts w:ascii="Times New Roman" w:hAnsi="Times New Roman"/>
                <w:b/>
              </w:rPr>
            </w:pPr>
            <w:r w:rsidRPr="00150B50">
              <w:rPr>
                <w:rFonts w:ascii="Times New Roman" w:hAnsi="Times New Roman"/>
                <w:b/>
              </w:rPr>
              <w:t>Деятельность по организации учебного процесса</w:t>
            </w:r>
          </w:p>
        </w:tc>
      </w:tr>
      <w:tr w:rsidR="006F4794" w:rsidRPr="00150B50" w:rsidTr="00150B50">
        <w:tc>
          <w:tcPr>
            <w:tcW w:w="3888" w:type="dxa"/>
          </w:tcPr>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rPr>
              <w:t>- умеют наблюдать за объектом окружающего мира;</w:t>
            </w:r>
          </w:p>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rPr>
              <w:t xml:space="preserve"> сравнивать предметы по отдельным признакам;</w:t>
            </w:r>
          </w:p>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rPr>
              <w:t>работать с готовыми моделями (предметными, знаковыми, графическими);</w:t>
            </w:r>
          </w:p>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rPr>
              <w:t>- проводят измерения (линейка, ручка, карандаш, резинка).</w:t>
            </w:r>
          </w:p>
        </w:tc>
        <w:tc>
          <w:tcPr>
            <w:tcW w:w="2880" w:type="dxa"/>
          </w:tcPr>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rPr>
              <w:t>- умеют работать с учебником, понимают иллюстрации, схемы, таблицы, сноски;</w:t>
            </w:r>
          </w:p>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i/>
              </w:rPr>
              <w:t xml:space="preserve">- </w:t>
            </w:r>
            <w:r w:rsidRPr="00150B50">
              <w:rPr>
                <w:rFonts w:ascii="Times New Roman" w:hAnsi="Times New Roman"/>
              </w:rPr>
              <w:t>умеют осознанно читать вслух (темп) повыш.труд);</w:t>
            </w:r>
          </w:p>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rPr>
              <w:t>- умеют грамотно списать текст, писать под диктовку.</w:t>
            </w:r>
          </w:p>
          <w:p w:rsidR="006F4794" w:rsidRPr="00150B50" w:rsidRDefault="006F4794" w:rsidP="006F4794">
            <w:pPr>
              <w:tabs>
                <w:tab w:val="left" w:pos="285"/>
                <w:tab w:val="left" w:pos="6600"/>
              </w:tabs>
              <w:rPr>
                <w:rFonts w:ascii="Times New Roman" w:hAnsi="Times New Roman"/>
              </w:rPr>
            </w:pPr>
          </w:p>
          <w:p w:rsidR="006F4794" w:rsidRPr="00150B50" w:rsidRDefault="006F4794" w:rsidP="006F4794">
            <w:pPr>
              <w:rPr>
                <w:rFonts w:ascii="Times New Roman" w:hAnsi="Times New Roman"/>
              </w:rPr>
            </w:pPr>
          </w:p>
        </w:tc>
        <w:tc>
          <w:tcPr>
            <w:tcW w:w="2802" w:type="dxa"/>
          </w:tcPr>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i/>
              </w:rPr>
              <w:t xml:space="preserve">- </w:t>
            </w:r>
            <w:r w:rsidRPr="00150B50">
              <w:rPr>
                <w:rFonts w:ascii="Times New Roman" w:hAnsi="Times New Roman"/>
              </w:rPr>
              <w:t>умеют договариваться, оценивать свой вклад и общий результат;</w:t>
            </w:r>
          </w:p>
          <w:p w:rsidR="006F4794" w:rsidRPr="00150B50" w:rsidRDefault="006F4794" w:rsidP="006F4794">
            <w:pPr>
              <w:tabs>
                <w:tab w:val="left" w:pos="285"/>
                <w:tab w:val="left" w:pos="6600"/>
              </w:tabs>
              <w:rPr>
                <w:rFonts w:ascii="Times New Roman" w:hAnsi="Times New Roman"/>
              </w:rPr>
            </w:pPr>
            <w:r w:rsidRPr="00150B50">
              <w:rPr>
                <w:rFonts w:ascii="Times New Roman" w:hAnsi="Times New Roman"/>
              </w:rPr>
              <w:t>- умеют выполнять действия по образцу.</w:t>
            </w:r>
          </w:p>
        </w:tc>
      </w:tr>
    </w:tbl>
    <w:p w:rsidR="006F4794" w:rsidRPr="005012F6" w:rsidRDefault="006F4794" w:rsidP="006F4794">
      <w:pPr>
        <w:pStyle w:val="a5"/>
        <w:jc w:val="center"/>
        <w:rPr>
          <w:rFonts w:ascii="Times New Roman" w:hAnsi="Times New Roman"/>
          <w:b/>
          <w:sz w:val="24"/>
          <w:szCs w:val="24"/>
          <w:lang w:val="ru-RU"/>
        </w:rPr>
      </w:pPr>
    </w:p>
    <w:p w:rsidR="006F4794" w:rsidRPr="005012F6" w:rsidRDefault="006F4794" w:rsidP="006F4794">
      <w:pPr>
        <w:pStyle w:val="a5"/>
        <w:jc w:val="center"/>
        <w:rPr>
          <w:sz w:val="16"/>
          <w:szCs w:val="16"/>
          <w:lang w:val="ru-RU"/>
        </w:rPr>
      </w:pPr>
      <w:r w:rsidRPr="005012F6">
        <w:rPr>
          <w:rFonts w:ascii="Times New Roman" w:hAnsi="Times New Roman"/>
          <w:b/>
          <w:sz w:val="24"/>
          <w:szCs w:val="24"/>
          <w:lang w:val="ru-RU"/>
        </w:rPr>
        <w:t>ВНЕУРОЧНАЯ ДЕЯТЕЛЬНОСТЬ</w:t>
      </w:r>
    </w:p>
    <w:p w:rsidR="006F4794" w:rsidRPr="005012F6" w:rsidRDefault="006F4794" w:rsidP="00303FCD">
      <w:pPr>
        <w:spacing w:after="0" w:line="240" w:lineRule="auto"/>
        <w:ind w:firstLine="708"/>
        <w:jc w:val="both"/>
        <w:rPr>
          <w:rFonts w:ascii="Times New Roman" w:hAnsi="Times New Roman"/>
          <w:sz w:val="24"/>
          <w:szCs w:val="24"/>
        </w:rPr>
      </w:pPr>
      <w:r w:rsidRPr="005012F6">
        <w:rPr>
          <w:rFonts w:ascii="Times New Roman" w:hAnsi="Times New Roman"/>
          <w:sz w:val="24"/>
          <w:szCs w:val="24"/>
        </w:rPr>
        <w:t>Внеурочная работа велась в режиме кружковой деятельности по 4 направлениям: спортивно-оздоровительное,</w:t>
      </w:r>
    </w:p>
    <w:p w:rsidR="006F4794" w:rsidRPr="005012F6" w:rsidRDefault="006F4794" w:rsidP="00917D92">
      <w:pPr>
        <w:spacing w:after="0" w:line="240" w:lineRule="auto"/>
        <w:jc w:val="both"/>
        <w:rPr>
          <w:rFonts w:ascii="Times New Roman" w:hAnsi="Times New Roman"/>
          <w:sz w:val="24"/>
          <w:szCs w:val="24"/>
        </w:rPr>
      </w:pPr>
      <w:r w:rsidRPr="005012F6">
        <w:rPr>
          <w:rFonts w:ascii="Times New Roman" w:hAnsi="Times New Roman"/>
          <w:sz w:val="24"/>
          <w:szCs w:val="24"/>
        </w:rPr>
        <w:t xml:space="preserve"> духовно–нравственное, </w:t>
      </w:r>
    </w:p>
    <w:p w:rsidR="006F4794" w:rsidRPr="005012F6" w:rsidRDefault="006F4794" w:rsidP="00917D92">
      <w:pPr>
        <w:spacing w:after="0" w:line="240" w:lineRule="auto"/>
        <w:jc w:val="both"/>
        <w:rPr>
          <w:rFonts w:ascii="Times New Roman" w:hAnsi="Times New Roman"/>
          <w:sz w:val="24"/>
          <w:szCs w:val="24"/>
        </w:rPr>
      </w:pPr>
      <w:r w:rsidRPr="005012F6">
        <w:rPr>
          <w:rFonts w:ascii="Times New Roman" w:hAnsi="Times New Roman"/>
          <w:sz w:val="24"/>
          <w:szCs w:val="24"/>
        </w:rPr>
        <w:t xml:space="preserve">общеинтеллектуальное, </w:t>
      </w:r>
    </w:p>
    <w:p w:rsidR="006F4794" w:rsidRPr="005012F6" w:rsidRDefault="006F4794" w:rsidP="00917D92">
      <w:pPr>
        <w:spacing w:after="0" w:line="240" w:lineRule="auto"/>
        <w:jc w:val="both"/>
        <w:rPr>
          <w:rFonts w:ascii="Times New Roman" w:hAnsi="Times New Roman"/>
          <w:sz w:val="24"/>
          <w:szCs w:val="24"/>
        </w:rPr>
      </w:pPr>
      <w:r w:rsidRPr="005012F6">
        <w:rPr>
          <w:rFonts w:ascii="Times New Roman" w:hAnsi="Times New Roman"/>
          <w:sz w:val="24"/>
          <w:szCs w:val="24"/>
        </w:rPr>
        <w:t xml:space="preserve">общекультурное. </w:t>
      </w:r>
    </w:p>
    <w:p w:rsidR="006F4794" w:rsidRPr="005012F6" w:rsidRDefault="00917D92" w:rsidP="00917D92">
      <w:pPr>
        <w:tabs>
          <w:tab w:val="left" w:pos="4496"/>
          <w:tab w:val="left" w:pos="6321"/>
          <w:tab w:val="left" w:pos="7448"/>
          <w:tab w:val="left" w:pos="8631"/>
          <w:tab w:val="left" w:pos="9311"/>
        </w:tabs>
        <w:spacing w:after="0" w:line="240" w:lineRule="auto"/>
        <w:ind w:left="57" w:right="57"/>
        <w:jc w:val="both"/>
        <w:rPr>
          <w:rFonts w:ascii="Times New Roman" w:hAnsi="Times New Roman" w:cs="Times New Roman"/>
          <w:sz w:val="24"/>
          <w:szCs w:val="24"/>
        </w:rPr>
      </w:pPr>
      <w:r w:rsidRPr="005012F6">
        <w:rPr>
          <w:rFonts w:ascii="Times New Roman" w:eastAsia="Times New Roman" w:hAnsi="Times New Roman"/>
          <w:bCs/>
          <w:sz w:val="24"/>
          <w:szCs w:val="24"/>
        </w:rPr>
        <w:t xml:space="preserve">             </w:t>
      </w:r>
      <w:r w:rsidR="006F4794" w:rsidRPr="005012F6">
        <w:rPr>
          <w:rFonts w:ascii="Times New Roman" w:eastAsia="Times New Roman" w:hAnsi="Times New Roman" w:cs="Times New Roman"/>
          <w:bCs/>
          <w:sz w:val="24"/>
          <w:szCs w:val="24"/>
        </w:rPr>
        <w:t>Спортивно-оздоровительное</w:t>
      </w:r>
      <w:r w:rsidR="006F4794" w:rsidRPr="005012F6">
        <w:rPr>
          <w:rFonts w:ascii="Times New Roman" w:eastAsia="Times New Roman" w:hAnsi="Times New Roman" w:cs="Times New Roman"/>
          <w:bCs/>
          <w:sz w:val="24"/>
          <w:szCs w:val="24"/>
        </w:rPr>
        <w:tab/>
        <w:t>направление</w:t>
      </w:r>
      <w:r w:rsidR="006F4794" w:rsidRPr="005012F6">
        <w:rPr>
          <w:rFonts w:ascii="Times New Roman" w:eastAsia="Times New Roman" w:hAnsi="Times New Roman" w:cs="Times New Roman"/>
          <w:bCs/>
          <w:sz w:val="24"/>
          <w:szCs w:val="24"/>
        </w:rPr>
        <w:tab/>
      </w:r>
      <w:r w:rsidR="006F4794" w:rsidRPr="005012F6">
        <w:rPr>
          <w:rFonts w:ascii="Times New Roman" w:eastAsia="Tahoma" w:hAnsi="Times New Roman" w:cs="Times New Roman"/>
          <w:sz w:val="24"/>
          <w:szCs w:val="24"/>
        </w:rPr>
        <w:t>создает</w:t>
      </w:r>
      <w:r w:rsidR="006F4794" w:rsidRPr="005012F6">
        <w:rPr>
          <w:rFonts w:ascii="Times New Roman" w:eastAsia="Tahoma" w:hAnsi="Times New Roman" w:cs="Times New Roman"/>
          <w:sz w:val="24"/>
          <w:szCs w:val="24"/>
        </w:rPr>
        <w:tab/>
        <w:t>условия</w:t>
      </w:r>
      <w:r w:rsidR="006F4794" w:rsidRPr="005012F6">
        <w:rPr>
          <w:rFonts w:ascii="Times New Roman" w:eastAsia="Tahoma" w:hAnsi="Times New Roman" w:cs="Times New Roman"/>
          <w:sz w:val="24"/>
          <w:szCs w:val="24"/>
        </w:rPr>
        <w:tab/>
        <w:t>для</w:t>
      </w:r>
      <w:r w:rsidRPr="005012F6">
        <w:rPr>
          <w:rFonts w:ascii="Times New Roman" w:eastAsia="Tahoma" w:hAnsi="Times New Roman" w:cs="Times New Roman"/>
          <w:sz w:val="24"/>
          <w:szCs w:val="24"/>
        </w:rPr>
        <w:t xml:space="preserve"> </w:t>
      </w:r>
      <w:r w:rsidR="006F4794" w:rsidRPr="005012F6">
        <w:rPr>
          <w:rFonts w:ascii="Times New Roman" w:eastAsia="Tahoma" w:hAnsi="Times New Roman" w:cs="Times New Roman"/>
          <w:sz w:val="24"/>
          <w:szCs w:val="24"/>
        </w:rPr>
        <w:t>полноценного</w:t>
      </w:r>
      <w:r w:rsidRPr="005012F6">
        <w:rPr>
          <w:rFonts w:ascii="Times New Roman" w:eastAsia="Tahoma" w:hAnsi="Times New Roman" w:cs="Times New Roman"/>
          <w:sz w:val="24"/>
          <w:szCs w:val="24"/>
        </w:rPr>
        <w:t xml:space="preserve">  </w:t>
      </w:r>
      <w:r w:rsidR="006F4794" w:rsidRPr="005012F6">
        <w:rPr>
          <w:rFonts w:ascii="Times New Roman" w:hAnsi="Times New Roman" w:cs="Times New Roman"/>
          <w:sz w:val="24"/>
          <w:szCs w:val="24"/>
        </w:rPr>
        <w:t>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Оно реализовалось через спортивный час «Подвижные</w:t>
      </w:r>
      <w:r w:rsidRPr="005012F6">
        <w:rPr>
          <w:rFonts w:ascii="Times New Roman" w:hAnsi="Times New Roman" w:cs="Times New Roman"/>
          <w:sz w:val="24"/>
          <w:szCs w:val="24"/>
        </w:rPr>
        <w:t xml:space="preserve"> </w:t>
      </w:r>
      <w:r w:rsidR="006F4794" w:rsidRPr="005012F6">
        <w:rPr>
          <w:rFonts w:ascii="Times New Roman" w:hAnsi="Times New Roman" w:cs="Times New Roman"/>
          <w:sz w:val="24"/>
          <w:szCs w:val="24"/>
        </w:rPr>
        <w:t xml:space="preserve"> игры»,  1 час в неделю.</w:t>
      </w:r>
    </w:p>
    <w:p w:rsidR="006F4794" w:rsidRPr="005012F6" w:rsidRDefault="006F4794" w:rsidP="00917D92">
      <w:pPr>
        <w:pStyle w:val="a7"/>
        <w:ind w:left="57" w:right="57" w:firstLine="708"/>
        <w:jc w:val="both"/>
        <w:rPr>
          <w:b w:val="0"/>
          <w:i w:val="0"/>
          <w:sz w:val="24"/>
          <w:szCs w:val="24"/>
        </w:rPr>
      </w:pPr>
      <w:r w:rsidRPr="005012F6">
        <w:rPr>
          <w:b w:val="0"/>
          <w:bCs/>
          <w:i w:val="0"/>
          <w:sz w:val="24"/>
          <w:szCs w:val="24"/>
        </w:rPr>
        <w:t xml:space="preserve">Духовно-нравственное </w:t>
      </w:r>
      <w:r w:rsidRPr="005012F6">
        <w:rPr>
          <w:b w:val="0"/>
          <w:i w:val="0"/>
          <w:sz w:val="24"/>
          <w:szCs w:val="24"/>
        </w:rPr>
        <w:t>направление было представлено факультативами «Православная культура» и , кружком «Я – гражданин России» (по 1 часу).</w:t>
      </w:r>
    </w:p>
    <w:p w:rsidR="006F4794" w:rsidRPr="005012F6" w:rsidRDefault="006F4794" w:rsidP="00917D92">
      <w:pPr>
        <w:pStyle w:val="a7"/>
        <w:ind w:left="57" w:right="57" w:firstLine="708"/>
        <w:jc w:val="both"/>
        <w:rPr>
          <w:b w:val="0"/>
          <w:i w:val="0"/>
          <w:sz w:val="24"/>
          <w:szCs w:val="24"/>
        </w:rPr>
      </w:pPr>
      <w:r w:rsidRPr="005012F6">
        <w:rPr>
          <w:b w:val="0"/>
          <w:bCs/>
          <w:i w:val="0"/>
          <w:sz w:val="24"/>
          <w:szCs w:val="24"/>
        </w:rPr>
        <w:t xml:space="preserve">Общеинтеллектуальное направление </w:t>
      </w:r>
      <w:r w:rsidRPr="005012F6">
        <w:rPr>
          <w:b w:val="0"/>
          <w:i w:val="0"/>
          <w:sz w:val="24"/>
          <w:szCs w:val="24"/>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Направление было  представлено кружком «Я – исследователь»), факультативами,  «Основы  безопасности  жизнедеятельности», «В мире книг» .</w:t>
      </w:r>
    </w:p>
    <w:p w:rsidR="006F4794" w:rsidRPr="005012F6" w:rsidRDefault="006F4794" w:rsidP="00917D92">
      <w:pPr>
        <w:spacing w:after="0" w:line="240" w:lineRule="auto"/>
        <w:ind w:left="57" w:right="57"/>
        <w:jc w:val="both"/>
        <w:rPr>
          <w:rFonts w:ascii="Times New Roman" w:hAnsi="Times New Roman" w:cs="Times New Roman"/>
          <w:sz w:val="24"/>
          <w:szCs w:val="24"/>
        </w:rPr>
      </w:pPr>
      <w:r w:rsidRPr="005012F6">
        <w:rPr>
          <w:rFonts w:ascii="Times New Roman" w:eastAsia="Times New Roman" w:hAnsi="Times New Roman" w:cs="Times New Roman"/>
          <w:bCs/>
          <w:sz w:val="24"/>
          <w:szCs w:val="24"/>
        </w:rPr>
        <w:t xml:space="preserve">Общекультурное   направление   </w:t>
      </w:r>
      <w:r w:rsidRPr="005012F6">
        <w:rPr>
          <w:rFonts w:ascii="Times New Roman" w:eastAsia="Tahoma" w:hAnsi="Times New Roman" w:cs="Times New Roman"/>
          <w:sz w:val="24"/>
          <w:szCs w:val="24"/>
        </w:rPr>
        <w:t xml:space="preserve">ориентирует  детей  на  доброжелательное,  бережное, </w:t>
      </w:r>
      <w:r w:rsidRPr="005012F6">
        <w:rPr>
          <w:rFonts w:ascii="Times New Roman" w:hAnsi="Times New Roman" w:cs="Times New Roman"/>
          <w:sz w:val="24"/>
          <w:szCs w:val="24"/>
        </w:rPr>
        <w:t>заботливое отношение к миру, формирование активной жизненной позиции, лидерских качеств, организаторских умений и навыков. В 4 классе  1 час в неделю отводился на кружок «Художественное творчество: станем волшебниками».</w:t>
      </w:r>
    </w:p>
    <w:p w:rsidR="006F4794" w:rsidRPr="005012F6" w:rsidRDefault="006F4794" w:rsidP="00917D92">
      <w:pPr>
        <w:pStyle w:val="a7"/>
        <w:ind w:left="57" w:right="57" w:firstLine="708"/>
        <w:jc w:val="both"/>
        <w:rPr>
          <w:b w:val="0"/>
          <w:i w:val="0"/>
          <w:sz w:val="24"/>
          <w:szCs w:val="24"/>
        </w:rPr>
      </w:pPr>
      <w:r w:rsidRPr="005012F6">
        <w:rPr>
          <w:b w:val="0"/>
          <w:bCs/>
          <w:i w:val="0"/>
          <w:sz w:val="24"/>
          <w:szCs w:val="24"/>
        </w:rPr>
        <w:t xml:space="preserve">Социальное направление  </w:t>
      </w:r>
      <w:r w:rsidRPr="005012F6">
        <w:rPr>
          <w:b w:val="0"/>
          <w:i w:val="0"/>
          <w:sz w:val="24"/>
          <w:szCs w:val="24"/>
        </w:rPr>
        <w:t>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В нашем классе оно реализовалось через классные часы, акции.</w:t>
      </w:r>
    </w:p>
    <w:tbl>
      <w:tblPr>
        <w:tblW w:w="9108" w:type="dxa"/>
        <w:tblInd w:w="112" w:type="dxa"/>
        <w:tblLayout w:type="fixed"/>
        <w:tblCellMar>
          <w:left w:w="0" w:type="dxa"/>
          <w:right w:w="0" w:type="dxa"/>
        </w:tblCellMar>
        <w:tblLook w:val="01E0"/>
      </w:tblPr>
      <w:tblGrid>
        <w:gridCol w:w="3580"/>
        <w:gridCol w:w="2126"/>
        <w:gridCol w:w="1701"/>
        <w:gridCol w:w="1701"/>
      </w:tblGrid>
      <w:tr w:rsidR="006F4794" w:rsidRPr="005012F6" w:rsidTr="00917D92">
        <w:trPr>
          <w:trHeight w:hRule="exact" w:val="307"/>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6" w:lineRule="exact"/>
              <w:ind w:left="870"/>
              <w:rPr>
                <w:rFonts w:ascii="Times New Roman" w:eastAsia="Times New Roman" w:hAnsi="Times New Roman"/>
                <w:sz w:val="24"/>
                <w:szCs w:val="24"/>
              </w:rPr>
            </w:pPr>
            <w:r w:rsidRPr="005012F6">
              <w:rPr>
                <w:rFonts w:ascii="Times New Roman" w:eastAsia="Times New Roman" w:hAnsi="Times New Roman"/>
                <w:b/>
                <w:bCs/>
                <w:sz w:val="24"/>
                <w:szCs w:val="24"/>
                <w:lang w:val="ru-RU"/>
              </w:rPr>
              <w:t>Направ</w:t>
            </w:r>
            <w:r w:rsidRPr="005012F6">
              <w:rPr>
                <w:rFonts w:ascii="Times New Roman" w:eastAsia="Times New Roman" w:hAnsi="Times New Roman"/>
                <w:b/>
                <w:bCs/>
                <w:sz w:val="24"/>
                <w:szCs w:val="24"/>
              </w:rPr>
              <w:t>ление</w:t>
            </w: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6" w:lineRule="exact"/>
              <w:ind w:left="779"/>
              <w:rPr>
                <w:rFonts w:ascii="Times New Roman" w:eastAsia="Times New Roman" w:hAnsi="Times New Roman"/>
                <w:sz w:val="24"/>
                <w:szCs w:val="24"/>
              </w:rPr>
            </w:pPr>
            <w:r w:rsidRPr="005012F6">
              <w:rPr>
                <w:rFonts w:ascii="Times New Roman" w:eastAsia="Times New Roman" w:hAnsi="Times New Roman"/>
                <w:b/>
                <w:bCs/>
                <w:sz w:val="24"/>
                <w:szCs w:val="24"/>
              </w:rPr>
              <w:t>Название</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6" w:lineRule="exact"/>
              <w:jc w:val="center"/>
              <w:rPr>
                <w:rFonts w:ascii="Times New Roman" w:eastAsia="Times New Roman" w:hAnsi="Times New Roman"/>
                <w:sz w:val="24"/>
                <w:szCs w:val="24"/>
              </w:rPr>
            </w:pPr>
            <w:r w:rsidRPr="005012F6">
              <w:rPr>
                <w:rFonts w:ascii="Times New Roman" w:eastAsia="Times New Roman" w:hAnsi="Times New Roman"/>
                <w:bCs/>
                <w:sz w:val="24"/>
                <w:szCs w:val="24"/>
              </w:rPr>
              <w:t>4 класс</w:t>
            </w:r>
          </w:p>
        </w:tc>
      </w:tr>
      <w:tr w:rsidR="006F4794" w:rsidRPr="005012F6" w:rsidTr="00917D92">
        <w:trPr>
          <w:trHeight w:hRule="exact" w:val="619"/>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before="1" w:line="300" w:lineRule="exact"/>
              <w:ind w:left="194" w:right="197"/>
              <w:rPr>
                <w:rFonts w:ascii="Times New Roman" w:eastAsia="Times New Roman" w:hAnsi="Times New Roman"/>
                <w:sz w:val="24"/>
                <w:szCs w:val="24"/>
              </w:rPr>
            </w:pPr>
            <w:r w:rsidRPr="005012F6">
              <w:rPr>
                <w:rFonts w:ascii="Times New Roman" w:eastAsia="Times New Roman" w:hAnsi="Times New Roman"/>
                <w:b/>
                <w:bCs/>
                <w:sz w:val="24"/>
                <w:szCs w:val="24"/>
              </w:rPr>
              <w:t>Общеинтеллектуальн</w:t>
            </w:r>
            <w:r w:rsidRPr="005012F6">
              <w:rPr>
                <w:rFonts w:ascii="Times New Roman" w:eastAsia="Times New Roman" w:hAnsi="Times New Roman"/>
                <w:b/>
                <w:bCs/>
                <w:sz w:val="24"/>
                <w:szCs w:val="24"/>
                <w:lang w:val="ru-RU"/>
              </w:rPr>
              <w:t>о</w:t>
            </w:r>
            <w:r w:rsidRPr="005012F6">
              <w:rPr>
                <w:rFonts w:ascii="Times New Roman" w:eastAsia="Times New Roman" w:hAnsi="Times New Roman"/>
                <w:b/>
                <w:bCs/>
                <w:sz w:val="24"/>
                <w:szCs w:val="24"/>
              </w:rPr>
              <w:t>е направление</w:t>
            </w: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72" w:lineRule="exact"/>
              <w:ind w:left="368"/>
              <w:rPr>
                <w:rFonts w:ascii="Times New Roman" w:eastAsia="Times New Roman" w:hAnsi="Times New Roman"/>
                <w:sz w:val="24"/>
                <w:szCs w:val="24"/>
              </w:rPr>
            </w:pPr>
            <w:r w:rsidRPr="005012F6">
              <w:rPr>
                <w:rFonts w:ascii="Times New Roman" w:eastAsia="Times New Roman" w:hAnsi="Times New Roman"/>
                <w:b/>
                <w:bCs/>
                <w:sz w:val="24"/>
                <w:szCs w:val="24"/>
              </w:rPr>
              <w:t>Я - исследователь</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0" w:lineRule="exact"/>
              <w:ind w:left="327"/>
              <w:jc w:val="center"/>
              <w:rPr>
                <w:rFonts w:ascii="Times New Roman" w:eastAsia="Times New Roman" w:hAnsi="Times New Roman"/>
                <w:sz w:val="24"/>
                <w:szCs w:val="24"/>
              </w:rPr>
            </w:pPr>
            <w:r w:rsidRPr="005012F6">
              <w:rPr>
                <w:rFonts w:ascii="Times New Roman" w:eastAsia="Times New Roman" w:hAnsi="Times New Roman"/>
                <w:sz w:val="24"/>
                <w:szCs w:val="24"/>
              </w:rPr>
              <w:t>1/34</w:t>
            </w:r>
          </w:p>
        </w:tc>
      </w:tr>
      <w:tr w:rsidR="006F4794" w:rsidRPr="005012F6" w:rsidTr="00917D92">
        <w:trPr>
          <w:trHeight w:hRule="exact" w:val="314"/>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rPr>
                <w:rFonts w:ascii="Times New Roman" w:eastAsiaTheme="minorHAnsi" w:hAnsi="Times New Roman"/>
                <w:sz w:val="24"/>
                <w:szCs w:val="24"/>
              </w:rPr>
            </w:pP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74" w:lineRule="exact"/>
              <w:ind w:right="3"/>
              <w:jc w:val="center"/>
              <w:rPr>
                <w:rFonts w:ascii="Times New Roman" w:eastAsia="Times New Roman" w:hAnsi="Times New Roman"/>
                <w:sz w:val="24"/>
                <w:szCs w:val="24"/>
              </w:rPr>
            </w:pPr>
            <w:r w:rsidRPr="005012F6">
              <w:rPr>
                <w:rFonts w:ascii="Times New Roman" w:eastAsia="Times New Roman" w:hAnsi="Times New Roman"/>
                <w:b/>
                <w:bCs/>
                <w:sz w:val="24"/>
                <w:szCs w:val="24"/>
              </w:rPr>
              <w:t>ОБЖ</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jc w:val="center"/>
              <w:rPr>
                <w:rFonts w:ascii="Times New Roman" w:eastAsiaTheme="minorHAnsi" w:hAnsi="Times New Roman"/>
                <w:sz w:val="24"/>
                <w:szCs w:val="24"/>
              </w:rPr>
            </w:pPr>
            <w:r w:rsidRPr="005012F6">
              <w:rPr>
                <w:rFonts w:ascii="Times New Roman" w:eastAsiaTheme="minorHAnsi" w:hAnsi="Times New Roman"/>
                <w:sz w:val="24"/>
                <w:szCs w:val="24"/>
              </w:rPr>
              <w:t>1/34*</w:t>
            </w:r>
          </w:p>
        </w:tc>
      </w:tr>
      <w:tr w:rsidR="005012F6" w:rsidRPr="005012F6" w:rsidTr="00917D92">
        <w:trPr>
          <w:trHeight w:hRule="exact" w:val="314"/>
        </w:trPr>
        <w:tc>
          <w:tcPr>
            <w:tcW w:w="3580" w:type="dxa"/>
            <w:tcBorders>
              <w:top w:val="single" w:sz="5" w:space="0" w:color="000000"/>
              <w:left w:val="single" w:sz="5" w:space="0" w:color="000000"/>
              <w:bottom w:val="single" w:sz="5" w:space="0" w:color="000000"/>
              <w:right w:val="single" w:sz="5" w:space="0" w:color="000000"/>
            </w:tcBorders>
          </w:tcPr>
          <w:p w:rsidR="005012F6" w:rsidRPr="005012F6" w:rsidRDefault="005012F6" w:rsidP="006F4794">
            <w:pPr>
              <w:rPr>
                <w:rFonts w:ascii="Times New Roman" w:eastAsiaTheme="minorHAnsi" w:hAnsi="Times New Roman"/>
                <w:sz w:val="24"/>
                <w:szCs w:val="24"/>
              </w:rPr>
            </w:pPr>
          </w:p>
        </w:tc>
        <w:tc>
          <w:tcPr>
            <w:tcW w:w="3827" w:type="dxa"/>
            <w:gridSpan w:val="2"/>
            <w:tcBorders>
              <w:top w:val="single" w:sz="5" w:space="0" w:color="000000"/>
              <w:left w:val="single" w:sz="5" w:space="0" w:color="000000"/>
              <w:bottom w:val="single" w:sz="5" w:space="0" w:color="000000"/>
              <w:right w:val="single" w:sz="5" w:space="0" w:color="000000"/>
            </w:tcBorders>
          </w:tcPr>
          <w:p w:rsidR="005012F6" w:rsidRPr="005012F6" w:rsidRDefault="005012F6" w:rsidP="006F4794">
            <w:pPr>
              <w:pStyle w:val="TableParagraph"/>
              <w:spacing w:line="274" w:lineRule="exact"/>
              <w:ind w:right="3"/>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Риторика</w:t>
            </w:r>
          </w:p>
        </w:tc>
        <w:tc>
          <w:tcPr>
            <w:tcW w:w="1701" w:type="dxa"/>
            <w:tcBorders>
              <w:top w:val="single" w:sz="5" w:space="0" w:color="000000"/>
              <w:left w:val="single" w:sz="5" w:space="0" w:color="000000"/>
              <w:bottom w:val="single" w:sz="5" w:space="0" w:color="000000"/>
              <w:right w:val="single" w:sz="5" w:space="0" w:color="000000"/>
            </w:tcBorders>
          </w:tcPr>
          <w:p w:rsidR="005012F6" w:rsidRPr="005012F6" w:rsidRDefault="005012F6" w:rsidP="006F4794">
            <w:pPr>
              <w:jc w:val="center"/>
              <w:rPr>
                <w:rFonts w:ascii="Times New Roman" w:eastAsiaTheme="minorHAnsi" w:hAnsi="Times New Roman"/>
                <w:sz w:val="24"/>
                <w:szCs w:val="24"/>
              </w:rPr>
            </w:pPr>
            <w:r>
              <w:rPr>
                <w:rFonts w:ascii="Times New Roman" w:eastAsiaTheme="minorHAnsi" w:hAnsi="Times New Roman"/>
                <w:sz w:val="24"/>
                <w:szCs w:val="24"/>
              </w:rPr>
              <w:t>1/34</w:t>
            </w:r>
          </w:p>
        </w:tc>
      </w:tr>
      <w:tr w:rsidR="006F4794" w:rsidRPr="005012F6" w:rsidTr="00917D92">
        <w:trPr>
          <w:trHeight w:hRule="exact" w:val="315"/>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rPr>
                <w:rFonts w:ascii="Times New Roman" w:eastAsiaTheme="minorHAnsi" w:hAnsi="Times New Roman"/>
                <w:sz w:val="24"/>
                <w:szCs w:val="24"/>
              </w:rPr>
            </w:pP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72" w:lineRule="exact"/>
              <w:ind w:left="666"/>
              <w:rPr>
                <w:rFonts w:ascii="Times New Roman" w:eastAsia="Times New Roman" w:hAnsi="Times New Roman"/>
                <w:sz w:val="24"/>
                <w:szCs w:val="24"/>
              </w:rPr>
            </w:pPr>
            <w:r w:rsidRPr="005012F6">
              <w:rPr>
                <w:rFonts w:ascii="Times New Roman" w:eastAsia="Times New Roman" w:hAnsi="Times New Roman"/>
                <w:b/>
                <w:bCs/>
                <w:sz w:val="24"/>
                <w:szCs w:val="24"/>
              </w:rPr>
              <w:t>В мире книг</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1" w:lineRule="exact"/>
              <w:ind w:left="327"/>
              <w:jc w:val="center"/>
              <w:rPr>
                <w:rFonts w:ascii="Times New Roman" w:eastAsia="Times New Roman" w:hAnsi="Times New Roman"/>
                <w:sz w:val="24"/>
                <w:szCs w:val="24"/>
                <w:lang w:val="ru-RU"/>
              </w:rPr>
            </w:pPr>
            <w:r w:rsidRPr="005012F6">
              <w:rPr>
                <w:rFonts w:ascii="Times New Roman" w:eastAsia="Times New Roman" w:hAnsi="Times New Roman"/>
                <w:sz w:val="24"/>
                <w:szCs w:val="24"/>
              </w:rPr>
              <w:t>1/34</w:t>
            </w:r>
            <w:r w:rsidRPr="005012F6">
              <w:rPr>
                <w:rFonts w:ascii="Times New Roman" w:eastAsia="Times New Roman" w:hAnsi="Times New Roman"/>
                <w:sz w:val="24"/>
                <w:szCs w:val="24"/>
                <w:lang w:val="ru-RU"/>
              </w:rPr>
              <w:t>*</w:t>
            </w:r>
          </w:p>
        </w:tc>
      </w:tr>
      <w:tr w:rsidR="006F4794" w:rsidRPr="005012F6" w:rsidTr="00917D92">
        <w:trPr>
          <w:trHeight w:hRule="exact" w:val="475"/>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8" w:lineRule="exact"/>
              <w:ind w:left="308"/>
              <w:rPr>
                <w:rFonts w:ascii="Times New Roman" w:eastAsia="Times New Roman" w:hAnsi="Times New Roman"/>
                <w:sz w:val="24"/>
                <w:szCs w:val="24"/>
              </w:rPr>
            </w:pPr>
            <w:r w:rsidRPr="005012F6">
              <w:rPr>
                <w:rFonts w:ascii="Times New Roman" w:eastAsia="Times New Roman" w:hAnsi="Times New Roman"/>
                <w:b/>
                <w:bCs/>
                <w:sz w:val="24"/>
                <w:szCs w:val="24"/>
              </w:rPr>
              <w:t>Духовно-нравственное</w:t>
            </w: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72" w:lineRule="exact"/>
              <w:ind w:left="536" w:right="537"/>
              <w:jc w:val="center"/>
              <w:rPr>
                <w:rFonts w:ascii="Times New Roman" w:eastAsia="Times New Roman" w:hAnsi="Times New Roman"/>
                <w:sz w:val="24"/>
                <w:szCs w:val="24"/>
              </w:rPr>
            </w:pPr>
            <w:r w:rsidRPr="005012F6">
              <w:rPr>
                <w:rFonts w:ascii="Times New Roman" w:eastAsia="Times New Roman" w:hAnsi="Times New Roman"/>
                <w:b/>
                <w:bCs/>
                <w:sz w:val="24"/>
                <w:szCs w:val="24"/>
              </w:rPr>
              <w:t>Православ</w:t>
            </w:r>
            <w:r w:rsidRPr="005012F6">
              <w:rPr>
                <w:rFonts w:ascii="Times New Roman" w:eastAsia="Times New Roman" w:hAnsi="Times New Roman"/>
                <w:b/>
                <w:bCs/>
                <w:sz w:val="24"/>
                <w:szCs w:val="24"/>
                <w:lang w:val="ru-RU"/>
              </w:rPr>
              <w:t>ная</w:t>
            </w:r>
            <w:r w:rsidR="00917D92" w:rsidRPr="005012F6">
              <w:rPr>
                <w:rFonts w:ascii="Times New Roman" w:eastAsia="Times New Roman" w:hAnsi="Times New Roman"/>
                <w:b/>
                <w:bCs/>
                <w:sz w:val="24"/>
                <w:szCs w:val="24"/>
                <w:lang w:val="ru-RU"/>
              </w:rPr>
              <w:t xml:space="preserve"> </w:t>
            </w:r>
            <w:r w:rsidRPr="005012F6">
              <w:rPr>
                <w:rFonts w:ascii="Times New Roman" w:eastAsia="Times New Roman" w:hAnsi="Times New Roman"/>
                <w:b/>
                <w:bCs/>
                <w:sz w:val="24"/>
                <w:szCs w:val="24"/>
              </w:rPr>
              <w:t>культура</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0" w:lineRule="exact"/>
              <w:ind w:left="327"/>
              <w:jc w:val="center"/>
              <w:rPr>
                <w:rFonts w:ascii="Times New Roman" w:eastAsia="Times New Roman" w:hAnsi="Times New Roman"/>
                <w:sz w:val="24"/>
                <w:szCs w:val="24"/>
                <w:lang w:val="ru-RU"/>
              </w:rPr>
            </w:pPr>
            <w:r w:rsidRPr="005012F6">
              <w:rPr>
                <w:rFonts w:ascii="Times New Roman" w:eastAsia="Times New Roman" w:hAnsi="Times New Roman"/>
                <w:sz w:val="24"/>
                <w:szCs w:val="24"/>
              </w:rPr>
              <w:t>1/34</w:t>
            </w:r>
            <w:r w:rsidRPr="005012F6">
              <w:rPr>
                <w:rFonts w:ascii="Times New Roman" w:eastAsia="Times New Roman" w:hAnsi="Times New Roman"/>
                <w:sz w:val="24"/>
                <w:szCs w:val="24"/>
                <w:lang w:val="ru-RU"/>
              </w:rPr>
              <w:t>*</w:t>
            </w:r>
          </w:p>
        </w:tc>
      </w:tr>
      <w:tr w:rsidR="006F4794" w:rsidRPr="005012F6" w:rsidTr="00917D92">
        <w:trPr>
          <w:trHeight w:hRule="exact" w:val="312"/>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rPr>
                <w:rFonts w:ascii="Times New Roman" w:eastAsiaTheme="minorHAnsi" w:hAnsi="Times New Roman"/>
                <w:sz w:val="24"/>
                <w:szCs w:val="24"/>
              </w:rPr>
            </w:pP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72" w:lineRule="exact"/>
              <w:ind w:left="179"/>
              <w:rPr>
                <w:rFonts w:ascii="Times New Roman" w:eastAsia="Times New Roman" w:hAnsi="Times New Roman"/>
                <w:sz w:val="24"/>
                <w:szCs w:val="24"/>
              </w:rPr>
            </w:pPr>
            <w:r w:rsidRPr="005012F6">
              <w:rPr>
                <w:rFonts w:ascii="Times New Roman" w:eastAsia="Times New Roman" w:hAnsi="Times New Roman"/>
                <w:b/>
                <w:bCs/>
                <w:sz w:val="24"/>
                <w:szCs w:val="24"/>
              </w:rPr>
              <w:t>Я- гражданин России</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0" w:lineRule="exact"/>
              <w:ind w:left="327"/>
              <w:jc w:val="center"/>
              <w:rPr>
                <w:rFonts w:ascii="Times New Roman" w:eastAsia="Times New Roman" w:hAnsi="Times New Roman"/>
                <w:sz w:val="24"/>
                <w:szCs w:val="24"/>
              </w:rPr>
            </w:pPr>
            <w:r w:rsidRPr="005012F6">
              <w:rPr>
                <w:rFonts w:ascii="Times New Roman" w:eastAsia="Times New Roman" w:hAnsi="Times New Roman"/>
                <w:sz w:val="24"/>
                <w:szCs w:val="24"/>
              </w:rPr>
              <w:t>1/34</w:t>
            </w:r>
          </w:p>
        </w:tc>
      </w:tr>
      <w:tr w:rsidR="006F4794" w:rsidRPr="005012F6" w:rsidTr="00917D92">
        <w:trPr>
          <w:trHeight w:hRule="exact" w:val="830"/>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before="5" w:line="298" w:lineRule="exact"/>
              <w:ind w:right="643"/>
              <w:jc w:val="center"/>
              <w:rPr>
                <w:rFonts w:ascii="Times New Roman" w:eastAsia="Times New Roman" w:hAnsi="Times New Roman"/>
                <w:sz w:val="24"/>
                <w:szCs w:val="24"/>
                <w:lang w:val="ru-RU"/>
              </w:rPr>
            </w:pPr>
            <w:r w:rsidRPr="005012F6">
              <w:rPr>
                <w:rFonts w:ascii="Times New Roman" w:eastAsia="Times New Roman" w:hAnsi="Times New Roman"/>
                <w:b/>
                <w:bCs/>
                <w:sz w:val="24"/>
                <w:szCs w:val="24"/>
                <w:lang w:val="ru-RU"/>
              </w:rPr>
              <w:t xml:space="preserve">      </w:t>
            </w:r>
            <w:r w:rsidRPr="005012F6">
              <w:rPr>
                <w:rFonts w:ascii="Times New Roman" w:eastAsia="Times New Roman" w:hAnsi="Times New Roman"/>
                <w:b/>
                <w:bCs/>
                <w:sz w:val="24"/>
                <w:szCs w:val="24"/>
              </w:rPr>
              <w:t>Спортивно-</w:t>
            </w:r>
            <w:r w:rsidRPr="005012F6">
              <w:rPr>
                <w:rFonts w:ascii="Times New Roman" w:eastAsia="Times New Roman" w:hAnsi="Times New Roman"/>
                <w:b/>
                <w:bCs/>
                <w:sz w:val="24"/>
                <w:szCs w:val="24"/>
                <w:lang w:val="ru-RU"/>
              </w:rPr>
              <w:t xml:space="preserve">     </w:t>
            </w:r>
            <w:r w:rsidRPr="005012F6">
              <w:rPr>
                <w:rFonts w:ascii="Times New Roman" w:eastAsia="Times New Roman" w:hAnsi="Times New Roman"/>
                <w:b/>
                <w:bCs/>
                <w:sz w:val="24"/>
                <w:szCs w:val="24"/>
              </w:rPr>
              <w:t>оздоровитель</w:t>
            </w:r>
            <w:r w:rsidRPr="005012F6">
              <w:rPr>
                <w:rFonts w:ascii="Times New Roman" w:eastAsia="Times New Roman" w:hAnsi="Times New Roman"/>
                <w:b/>
                <w:bCs/>
                <w:sz w:val="24"/>
                <w:szCs w:val="24"/>
                <w:lang w:val="ru-RU"/>
              </w:rPr>
              <w:t>ное</w:t>
            </w: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before="1"/>
              <w:ind w:left="102"/>
              <w:rPr>
                <w:rFonts w:ascii="Times New Roman" w:eastAsia="Times New Roman" w:hAnsi="Times New Roman"/>
                <w:sz w:val="24"/>
                <w:szCs w:val="24"/>
              </w:rPr>
            </w:pPr>
            <w:r w:rsidRPr="005012F6">
              <w:rPr>
                <w:rFonts w:ascii="Times New Roman" w:eastAsia="Times New Roman" w:hAnsi="Times New Roman"/>
                <w:b/>
                <w:bCs/>
                <w:sz w:val="24"/>
                <w:szCs w:val="24"/>
              </w:rPr>
              <w:t>Подвижные игры</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3" w:lineRule="exact"/>
              <w:ind w:left="327"/>
              <w:jc w:val="center"/>
              <w:rPr>
                <w:rFonts w:ascii="Times New Roman" w:eastAsia="Times New Roman" w:hAnsi="Times New Roman"/>
                <w:sz w:val="24"/>
                <w:szCs w:val="24"/>
              </w:rPr>
            </w:pPr>
            <w:r w:rsidRPr="005012F6">
              <w:rPr>
                <w:rFonts w:ascii="Times New Roman" w:eastAsia="Times New Roman" w:hAnsi="Times New Roman"/>
                <w:sz w:val="24"/>
                <w:szCs w:val="24"/>
              </w:rPr>
              <w:t>1/34</w:t>
            </w:r>
          </w:p>
        </w:tc>
      </w:tr>
      <w:tr w:rsidR="006F4794" w:rsidRPr="005012F6" w:rsidTr="00917D92">
        <w:trPr>
          <w:trHeight w:hRule="exact" w:val="578"/>
        </w:trPr>
        <w:tc>
          <w:tcPr>
            <w:tcW w:w="3580"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8" w:lineRule="exact"/>
              <w:ind w:left="630"/>
              <w:rPr>
                <w:rFonts w:ascii="Times New Roman" w:eastAsia="Times New Roman" w:hAnsi="Times New Roman"/>
                <w:sz w:val="24"/>
                <w:szCs w:val="24"/>
              </w:rPr>
            </w:pPr>
            <w:r w:rsidRPr="005012F6">
              <w:rPr>
                <w:rFonts w:ascii="Times New Roman" w:eastAsia="Times New Roman" w:hAnsi="Times New Roman"/>
                <w:b/>
                <w:bCs/>
                <w:sz w:val="24"/>
                <w:szCs w:val="24"/>
              </w:rPr>
              <w:t>Общекультурное</w:t>
            </w:r>
          </w:p>
        </w:tc>
        <w:tc>
          <w:tcPr>
            <w:tcW w:w="3827"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917D92">
            <w:pPr>
              <w:pStyle w:val="TableParagraph"/>
              <w:spacing w:line="272" w:lineRule="exact"/>
              <w:ind w:left="283" w:right="285"/>
              <w:jc w:val="center"/>
              <w:rPr>
                <w:rFonts w:ascii="Times New Roman" w:eastAsia="Times New Roman" w:hAnsi="Times New Roman"/>
                <w:sz w:val="24"/>
                <w:szCs w:val="24"/>
              </w:rPr>
            </w:pPr>
            <w:r w:rsidRPr="005012F6">
              <w:rPr>
                <w:rFonts w:ascii="Times New Roman" w:eastAsia="Times New Roman" w:hAnsi="Times New Roman"/>
                <w:b/>
                <w:bCs/>
                <w:sz w:val="24"/>
                <w:szCs w:val="24"/>
              </w:rPr>
              <w:t>Художественное</w:t>
            </w:r>
            <w:r w:rsidR="00917D92" w:rsidRPr="005012F6">
              <w:rPr>
                <w:rFonts w:ascii="Times New Roman" w:eastAsia="Times New Roman" w:hAnsi="Times New Roman"/>
                <w:b/>
                <w:bCs/>
                <w:sz w:val="24"/>
                <w:szCs w:val="24"/>
                <w:lang w:val="ru-RU"/>
              </w:rPr>
              <w:t xml:space="preserve"> </w:t>
            </w:r>
            <w:r w:rsidRPr="005012F6">
              <w:rPr>
                <w:rFonts w:ascii="Times New Roman" w:eastAsia="Times New Roman" w:hAnsi="Times New Roman"/>
                <w:b/>
                <w:bCs/>
                <w:sz w:val="24"/>
                <w:szCs w:val="24"/>
              </w:rPr>
              <w:t xml:space="preserve">творчество: </w:t>
            </w:r>
            <w:r w:rsidR="00917D92" w:rsidRPr="005012F6">
              <w:rPr>
                <w:rFonts w:ascii="Times New Roman" w:eastAsia="Times New Roman" w:hAnsi="Times New Roman"/>
                <w:b/>
                <w:bCs/>
                <w:sz w:val="24"/>
                <w:szCs w:val="24"/>
                <w:lang w:val="ru-RU"/>
              </w:rPr>
              <w:t xml:space="preserve"> </w:t>
            </w:r>
            <w:r w:rsidRPr="005012F6">
              <w:rPr>
                <w:rFonts w:ascii="Times New Roman" w:eastAsia="Times New Roman" w:hAnsi="Times New Roman"/>
                <w:b/>
                <w:bCs/>
                <w:sz w:val="24"/>
                <w:szCs w:val="24"/>
              </w:rPr>
              <w:t>станем волшебниками</w:t>
            </w:r>
          </w:p>
        </w:tc>
        <w:tc>
          <w:tcPr>
            <w:tcW w:w="1701" w:type="dxa"/>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0" w:lineRule="exact"/>
              <w:ind w:left="327"/>
              <w:jc w:val="center"/>
              <w:rPr>
                <w:rFonts w:ascii="Times New Roman" w:eastAsia="Times New Roman" w:hAnsi="Times New Roman"/>
                <w:sz w:val="24"/>
                <w:szCs w:val="24"/>
              </w:rPr>
            </w:pPr>
            <w:r w:rsidRPr="005012F6">
              <w:rPr>
                <w:rFonts w:ascii="Times New Roman" w:eastAsia="Times New Roman" w:hAnsi="Times New Roman"/>
                <w:sz w:val="24"/>
                <w:szCs w:val="24"/>
              </w:rPr>
              <w:t>1/34</w:t>
            </w:r>
          </w:p>
        </w:tc>
      </w:tr>
      <w:tr w:rsidR="006F4794" w:rsidRPr="005012F6" w:rsidTr="00917D92">
        <w:trPr>
          <w:trHeight w:val="393"/>
        </w:trPr>
        <w:tc>
          <w:tcPr>
            <w:tcW w:w="3580" w:type="dxa"/>
            <w:tcBorders>
              <w:top w:val="single" w:sz="5" w:space="0" w:color="000000"/>
              <w:left w:val="single" w:sz="5" w:space="0" w:color="000000"/>
              <w:right w:val="single" w:sz="5" w:space="0" w:color="000000"/>
            </w:tcBorders>
          </w:tcPr>
          <w:p w:rsidR="006F4794" w:rsidRPr="005012F6" w:rsidRDefault="006F4794" w:rsidP="006F4794">
            <w:pPr>
              <w:pStyle w:val="TableParagraph"/>
              <w:spacing w:line="298" w:lineRule="exact"/>
              <w:ind w:left="183"/>
              <w:jc w:val="center"/>
              <w:rPr>
                <w:rFonts w:ascii="Times New Roman" w:eastAsia="Times New Roman" w:hAnsi="Times New Roman"/>
                <w:sz w:val="24"/>
                <w:szCs w:val="24"/>
              </w:rPr>
            </w:pPr>
            <w:r w:rsidRPr="005012F6">
              <w:rPr>
                <w:rFonts w:ascii="Times New Roman" w:eastAsia="Times New Roman" w:hAnsi="Times New Roman"/>
                <w:b/>
                <w:bCs/>
                <w:sz w:val="24"/>
                <w:szCs w:val="24"/>
              </w:rPr>
              <w:t>Социальное</w:t>
            </w:r>
            <w:r w:rsidRPr="005012F6">
              <w:rPr>
                <w:rFonts w:ascii="Times New Roman" w:eastAsia="Times New Roman" w:hAnsi="Times New Roman"/>
                <w:b/>
                <w:bCs/>
                <w:sz w:val="24"/>
                <w:szCs w:val="24"/>
                <w:lang w:val="ru-RU"/>
              </w:rPr>
              <w:t xml:space="preserve"> </w:t>
            </w:r>
            <w:r w:rsidRPr="005012F6">
              <w:rPr>
                <w:rFonts w:ascii="Times New Roman" w:eastAsia="Times New Roman" w:hAnsi="Times New Roman"/>
                <w:b/>
                <w:bCs/>
                <w:sz w:val="24"/>
                <w:szCs w:val="24"/>
              </w:rPr>
              <w:t xml:space="preserve"> направление</w:t>
            </w:r>
          </w:p>
        </w:tc>
        <w:tc>
          <w:tcPr>
            <w:tcW w:w="5528" w:type="dxa"/>
            <w:gridSpan w:val="3"/>
            <w:tcBorders>
              <w:top w:val="single" w:sz="5" w:space="0" w:color="000000"/>
              <w:left w:val="single" w:sz="5" w:space="0" w:color="000000"/>
              <w:right w:val="single" w:sz="5" w:space="0" w:color="000000"/>
            </w:tcBorders>
          </w:tcPr>
          <w:p w:rsidR="006F4794" w:rsidRPr="005012F6" w:rsidRDefault="006F4794" w:rsidP="006F4794">
            <w:pPr>
              <w:pStyle w:val="TableParagraph"/>
              <w:ind w:left="188" w:right="191"/>
              <w:jc w:val="center"/>
              <w:rPr>
                <w:rFonts w:ascii="Times New Roman" w:hAnsi="Times New Roman"/>
                <w:sz w:val="24"/>
                <w:szCs w:val="24"/>
              </w:rPr>
            </w:pPr>
          </w:p>
        </w:tc>
      </w:tr>
      <w:tr w:rsidR="006F4794" w:rsidRPr="005012F6" w:rsidTr="00917D92">
        <w:trPr>
          <w:trHeight w:hRule="exact" w:val="294"/>
        </w:trPr>
        <w:tc>
          <w:tcPr>
            <w:tcW w:w="5706"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72" w:lineRule="exact"/>
              <w:ind w:left="102"/>
              <w:rPr>
                <w:rFonts w:ascii="Times New Roman" w:eastAsia="Times New Roman" w:hAnsi="Times New Roman"/>
                <w:sz w:val="24"/>
                <w:szCs w:val="24"/>
              </w:rPr>
            </w:pPr>
            <w:r w:rsidRPr="005012F6">
              <w:rPr>
                <w:rFonts w:ascii="Times New Roman" w:eastAsia="Times New Roman" w:hAnsi="Times New Roman"/>
                <w:b/>
                <w:bCs/>
                <w:sz w:val="24"/>
                <w:szCs w:val="24"/>
              </w:rPr>
              <w:t>ИТОГО:</w:t>
            </w:r>
          </w:p>
        </w:tc>
        <w:tc>
          <w:tcPr>
            <w:tcW w:w="3402" w:type="dxa"/>
            <w:gridSpan w:val="2"/>
            <w:tcBorders>
              <w:top w:val="single" w:sz="5" w:space="0" w:color="000000"/>
              <w:left w:val="single" w:sz="5" w:space="0" w:color="000000"/>
              <w:bottom w:val="single" w:sz="5" w:space="0" w:color="000000"/>
              <w:right w:val="single" w:sz="5" w:space="0" w:color="000000"/>
            </w:tcBorders>
          </w:tcPr>
          <w:p w:rsidR="006F4794" w:rsidRPr="005012F6" w:rsidRDefault="006F4794" w:rsidP="006F4794">
            <w:pPr>
              <w:pStyle w:val="TableParagraph"/>
              <w:spacing w:line="298" w:lineRule="exact"/>
              <w:jc w:val="center"/>
              <w:rPr>
                <w:rFonts w:ascii="Times New Roman" w:eastAsia="Times New Roman" w:hAnsi="Times New Roman"/>
                <w:b/>
                <w:lang w:val="ru-RU"/>
              </w:rPr>
            </w:pPr>
            <w:r w:rsidRPr="005012F6">
              <w:rPr>
                <w:rFonts w:ascii="Times New Roman" w:eastAsia="Times New Roman" w:hAnsi="Times New Roman"/>
                <w:b/>
                <w:bCs/>
                <w:i/>
                <w:lang w:val="ru-RU"/>
              </w:rPr>
              <w:t>7</w:t>
            </w:r>
            <w:r w:rsidRPr="005012F6">
              <w:rPr>
                <w:rFonts w:ascii="Times New Roman" w:eastAsia="Times New Roman" w:hAnsi="Times New Roman"/>
                <w:b/>
                <w:bCs/>
                <w:i/>
              </w:rPr>
              <w:t>/2</w:t>
            </w:r>
            <w:r w:rsidRPr="005012F6">
              <w:rPr>
                <w:rFonts w:ascii="Times New Roman" w:eastAsia="Times New Roman" w:hAnsi="Times New Roman"/>
                <w:b/>
                <w:bCs/>
                <w:i/>
                <w:lang w:val="ru-RU"/>
              </w:rPr>
              <w:t>38</w:t>
            </w:r>
          </w:p>
        </w:tc>
      </w:tr>
    </w:tbl>
    <w:p w:rsidR="006F4794" w:rsidRPr="005012F6" w:rsidRDefault="00917D92" w:rsidP="00303FCD">
      <w:pPr>
        <w:spacing w:after="0" w:line="240" w:lineRule="auto"/>
        <w:rPr>
          <w:rFonts w:ascii="Times New Roman" w:eastAsia="Times New Roman" w:hAnsi="Times New Roman"/>
          <w:sz w:val="24"/>
          <w:szCs w:val="24"/>
        </w:rPr>
      </w:pPr>
      <w:r w:rsidRPr="005012F6">
        <w:rPr>
          <w:rFonts w:ascii="Times New Roman" w:eastAsia="Times New Roman" w:hAnsi="Times New Roman"/>
          <w:sz w:val="24"/>
          <w:szCs w:val="24"/>
        </w:rPr>
        <w:tab/>
        <w:t>Образовательные программы внеурочной деятельности были выполнены полностью.</w:t>
      </w:r>
    </w:p>
    <w:p w:rsidR="00303FCD" w:rsidRPr="005012F6" w:rsidRDefault="00303FCD" w:rsidP="00303FCD">
      <w:pPr>
        <w:spacing w:after="0" w:line="240" w:lineRule="auto"/>
        <w:rPr>
          <w:rFonts w:ascii="Times New Roman" w:eastAsia="Times New Roman" w:hAnsi="Times New Roman"/>
          <w:sz w:val="24"/>
          <w:szCs w:val="24"/>
        </w:rPr>
      </w:pPr>
      <w:r w:rsidRPr="005012F6">
        <w:rPr>
          <w:rFonts w:ascii="Times New Roman" w:eastAsia="Times New Roman" w:hAnsi="Times New Roman"/>
          <w:sz w:val="24"/>
          <w:szCs w:val="24"/>
        </w:rPr>
        <w:tab/>
        <w:t>У всех учащихся велись портфолио, где отслеживалась успешность каждого ребенка, его достижения в течение всего периода обучения</w:t>
      </w:r>
    </w:p>
    <w:p w:rsidR="006F4794" w:rsidRPr="005012F6" w:rsidRDefault="006F4794" w:rsidP="006F4794">
      <w:pPr>
        <w:spacing w:after="0" w:line="240" w:lineRule="auto"/>
        <w:jc w:val="both"/>
        <w:rPr>
          <w:rFonts w:ascii="Times New Roman" w:hAnsi="Times New Roman"/>
          <w:sz w:val="24"/>
          <w:szCs w:val="24"/>
        </w:rPr>
      </w:pPr>
      <w:r w:rsidRPr="005012F6">
        <w:rPr>
          <w:rFonts w:ascii="Times New Roman" w:hAnsi="Times New Roman"/>
          <w:b/>
          <w:sz w:val="24"/>
          <w:szCs w:val="24"/>
        </w:rPr>
        <w:t xml:space="preserve">    </w:t>
      </w:r>
      <w:r w:rsidR="00303FCD" w:rsidRPr="005012F6">
        <w:rPr>
          <w:rFonts w:ascii="Times New Roman" w:hAnsi="Times New Roman"/>
          <w:b/>
          <w:sz w:val="24"/>
          <w:szCs w:val="24"/>
        </w:rPr>
        <w:tab/>
      </w:r>
      <w:r w:rsidRPr="005012F6">
        <w:rPr>
          <w:rFonts w:ascii="Times New Roman" w:hAnsi="Times New Roman"/>
          <w:sz w:val="24"/>
          <w:szCs w:val="24"/>
        </w:rPr>
        <w:t xml:space="preserve">На основании проведённого анализа оценки планируемых результатов освоения основной образовательной программы учащимися 4 класса в рамках ФГОС второго поколения </w:t>
      </w:r>
      <w:r w:rsidRPr="005012F6">
        <w:rPr>
          <w:rFonts w:ascii="Times New Roman" w:hAnsi="Times New Roman"/>
          <w:b/>
          <w:sz w:val="24"/>
          <w:szCs w:val="24"/>
        </w:rPr>
        <w:t>в следующем учебном году планируется решить следующие задачи</w:t>
      </w:r>
      <w:r w:rsidRPr="005012F6">
        <w:rPr>
          <w:rFonts w:ascii="Times New Roman" w:hAnsi="Times New Roman"/>
          <w:sz w:val="24"/>
          <w:szCs w:val="24"/>
        </w:rPr>
        <w:t>:</w:t>
      </w:r>
    </w:p>
    <w:p w:rsidR="006F4794" w:rsidRPr="005012F6" w:rsidRDefault="006F4794" w:rsidP="00303FCD">
      <w:pPr>
        <w:spacing w:after="0" w:line="240" w:lineRule="auto"/>
        <w:rPr>
          <w:rFonts w:ascii="Times New Roman" w:hAnsi="Times New Roman"/>
          <w:sz w:val="24"/>
          <w:szCs w:val="24"/>
        </w:rPr>
      </w:pPr>
      <w:r w:rsidRPr="005012F6">
        <w:rPr>
          <w:rFonts w:ascii="Times New Roman" w:hAnsi="Times New Roman"/>
          <w:sz w:val="24"/>
          <w:szCs w:val="24"/>
        </w:rPr>
        <w:t>1. Продолжить формирование УУД через предметные линии, внеурочную деятельность, физкультурно-оздоровительную работу.</w:t>
      </w:r>
    </w:p>
    <w:p w:rsidR="006F4794" w:rsidRPr="005012F6" w:rsidRDefault="006F4794" w:rsidP="00303FCD">
      <w:pPr>
        <w:spacing w:after="0" w:line="240" w:lineRule="auto"/>
        <w:jc w:val="both"/>
        <w:rPr>
          <w:rFonts w:ascii="Times New Roman" w:hAnsi="Times New Roman"/>
          <w:sz w:val="24"/>
          <w:szCs w:val="24"/>
        </w:rPr>
      </w:pPr>
      <w:r w:rsidRPr="005012F6">
        <w:rPr>
          <w:rFonts w:ascii="Times New Roman" w:hAnsi="Times New Roman"/>
          <w:sz w:val="24"/>
          <w:szCs w:val="24"/>
        </w:rPr>
        <w:t>2. Разнообразить формы проведения совместных мероприятий с родителями, клубом, библиотекой, способствующие развитию регулирующей речи учащихся.</w:t>
      </w:r>
    </w:p>
    <w:p w:rsidR="006F4794" w:rsidRPr="005012F6" w:rsidRDefault="006F4794" w:rsidP="00303FCD">
      <w:pPr>
        <w:spacing w:after="0" w:line="240" w:lineRule="auto"/>
        <w:jc w:val="both"/>
        <w:rPr>
          <w:rFonts w:ascii="Times New Roman" w:hAnsi="Times New Roman"/>
          <w:sz w:val="24"/>
          <w:szCs w:val="24"/>
        </w:rPr>
      </w:pPr>
      <w:r w:rsidRPr="005012F6">
        <w:rPr>
          <w:rFonts w:ascii="Times New Roman" w:hAnsi="Times New Roman"/>
          <w:sz w:val="24"/>
          <w:szCs w:val="24"/>
        </w:rPr>
        <w:t>3. Продолжить развивать познавательный интерес-умение задавать вопросы, участвовать в учебном сотрудничестве, любознательность.</w:t>
      </w:r>
    </w:p>
    <w:p w:rsidR="006F4794" w:rsidRPr="005012F6" w:rsidRDefault="006F4794" w:rsidP="00303FCD">
      <w:pPr>
        <w:spacing w:after="0" w:line="240" w:lineRule="auto"/>
        <w:rPr>
          <w:rFonts w:ascii="Times New Roman" w:hAnsi="Times New Roman"/>
          <w:sz w:val="16"/>
          <w:szCs w:val="16"/>
        </w:rPr>
      </w:pPr>
      <w:r w:rsidRPr="005012F6">
        <w:rPr>
          <w:rFonts w:ascii="Times New Roman" w:hAnsi="Times New Roman"/>
          <w:sz w:val="24"/>
          <w:szCs w:val="24"/>
        </w:rPr>
        <w:t>4. Продолжить работу по заполнению разделов Портфолио.</w:t>
      </w:r>
    </w:p>
    <w:p w:rsidR="006F4794" w:rsidRPr="005012F6" w:rsidRDefault="00917D92" w:rsidP="006F4794">
      <w:pPr>
        <w:spacing w:after="0" w:line="240" w:lineRule="auto"/>
        <w:jc w:val="both"/>
        <w:rPr>
          <w:rFonts w:ascii="Times New Roman" w:hAnsi="Times New Roman" w:cs="Times New Roman"/>
          <w:sz w:val="24"/>
          <w:szCs w:val="24"/>
        </w:rPr>
      </w:pPr>
      <w:r w:rsidRPr="005012F6">
        <w:rPr>
          <w:rFonts w:ascii="Times New Roman" w:hAnsi="Times New Roman" w:cs="Times New Roman"/>
          <w:b/>
          <w:sz w:val="24"/>
          <w:szCs w:val="24"/>
        </w:rPr>
        <w:tab/>
      </w:r>
      <w:r w:rsidRPr="005012F6">
        <w:rPr>
          <w:rFonts w:ascii="Times New Roman" w:hAnsi="Times New Roman" w:cs="Times New Roman"/>
          <w:sz w:val="24"/>
          <w:szCs w:val="24"/>
        </w:rPr>
        <w:t>Следует отметить, что у учащихся в целом сформированы универсальные учебные действия, определенные ООП.</w:t>
      </w:r>
    </w:p>
    <w:p w:rsidR="006F4794" w:rsidRPr="005012F6" w:rsidRDefault="006F4794" w:rsidP="006F4794">
      <w:pPr>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Было отмечено при обсуждении вопроса, что класс небольшой, но требует внимания. Много требуется индивидуальных подходов к обучающимся, чтобы сохранить и качество знаний, и мотивацию учащихся и родителей при переходе в 5 класс.</w:t>
      </w:r>
    </w:p>
    <w:p w:rsidR="00303FCD" w:rsidRPr="005012F6" w:rsidRDefault="00303FCD" w:rsidP="00F15DB8">
      <w:pPr>
        <w:jc w:val="center"/>
        <w:rPr>
          <w:rFonts w:ascii="Times New Roman" w:hAnsi="Times New Roman" w:cs="Times New Roman"/>
          <w:sz w:val="24"/>
          <w:szCs w:val="24"/>
        </w:rPr>
      </w:pPr>
    </w:p>
    <w:p w:rsidR="00F15DB8" w:rsidRPr="005012F6" w:rsidRDefault="00F15DB8" w:rsidP="00F15DB8">
      <w:pPr>
        <w:jc w:val="center"/>
        <w:rPr>
          <w:rFonts w:ascii="Times New Roman" w:hAnsi="Times New Roman" w:cs="Times New Roman"/>
          <w:sz w:val="24"/>
          <w:szCs w:val="24"/>
        </w:rPr>
      </w:pPr>
      <w:r w:rsidRPr="005012F6">
        <w:rPr>
          <w:rFonts w:ascii="Times New Roman" w:hAnsi="Times New Roman" w:cs="Times New Roman"/>
          <w:sz w:val="24"/>
          <w:szCs w:val="24"/>
        </w:rPr>
        <w:t>РЕШЕНИЕ,</w:t>
      </w:r>
    </w:p>
    <w:p w:rsidR="00F15DB8" w:rsidRPr="005012F6" w:rsidRDefault="00F15DB8" w:rsidP="0085206C">
      <w:pPr>
        <w:pStyle w:val="a3"/>
        <w:numPr>
          <w:ilvl w:val="0"/>
          <w:numId w:val="7"/>
        </w:numPr>
        <w:jc w:val="both"/>
        <w:rPr>
          <w:rFonts w:ascii="Times New Roman" w:hAnsi="Times New Roman" w:cs="Times New Roman"/>
          <w:sz w:val="24"/>
          <w:szCs w:val="24"/>
        </w:rPr>
      </w:pPr>
      <w:r w:rsidRPr="005012F6">
        <w:rPr>
          <w:rFonts w:ascii="Times New Roman" w:hAnsi="Times New Roman" w:cs="Times New Roman"/>
          <w:sz w:val="24"/>
          <w:szCs w:val="24"/>
        </w:rPr>
        <w:t xml:space="preserve">На основании результатов промежуточной аттестации и итогов года, анализа выполнения Образовательной Программы перевести для обучения на уровне основного общего образования  учащихся 4 класса  </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Андриянову Арину</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Антоненко Дмитрия</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Аргынбекову Анастасию</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Корневу Веронику</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Бессарабову Дарью</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Бондаренко Екатерину</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Бычкова Владимира</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Вербина Дмитрия</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Вербина Константина</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Денисову Ирину</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Драгина Данила</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Дуплоноженко Владислава</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Ерохина Дмитрия</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lastRenderedPageBreak/>
        <w:t>Ибрахим Азизу</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Иващук Анастасию</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Семина Владислава</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Стадникову Анастасию</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Степанову Марию</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 xml:space="preserve">Полукарову Полину </w:t>
      </w:r>
    </w:p>
    <w:p w:rsidR="00700A36" w:rsidRPr="005012F6" w:rsidRDefault="00700A36" w:rsidP="0085206C">
      <w:pPr>
        <w:pStyle w:val="a3"/>
        <w:numPr>
          <w:ilvl w:val="0"/>
          <w:numId w:val="16"/>
        </w:numPr>
        <w:spacing w:after="0" w:line="240" w:lineRule="auto"/>
        <w:jc w:val="both"/>
        <w:rPr>
          <w:rFonts w:ascii="Times New Roman" w:hAnsi="Times New Roman"/>
          <w:sz w:val="24"/>
          <w:szCs w:val="24"/>
        </w:rPr>
      </w:pPr>
      <w:r w:rsidRPr="005012F6">
        <w:rPr>
          <w:rFonts w:ascii="Times New Roman" w:eastAsia="Calibri" w:hAnsi="Times New Roman" w:cs="Times New Roman"/>
          <w:sz w:val="24"/>
          <w:szCs w:val="24"/>
        </w:rPr>
        <w:t>Штифанову Ирину</w:t>
      </w:r>
    </w:p>
    <w:p w:rsidR="00700A36" w:rsidRPr="005012F6" w:rsidRDefault="00700A36" w:rsidP="0085206C">
      <w:pPr>
        <w:pStyle w:val="a7"/>
        <w:widowControl w:val="0"/>
        <w:numPr>
          <w:ilvl w:val="0"/>
          <w:numId w:val="16"/>
        </w:numPr>
        <w:tabs>
          <w:tab w:val="left" w:pos="1671"/>
        </w:tabs>
        <w:overflowPunct/>
        <w:autoSpaceDE/>
        <w:autoSpaceDN/>
        <w:adjustRightInd/>
        <w:ind w:right="110"/>
        <w:rPr>
          <w:b w:val="0"/>
          <w:i w:val="0"/>
          <w:sz w:val="24"/>
          <w:szCs w:val="24"/>
        </w:rPr>
      </w:pPr>
      <w:r w:rsidRPr="005012F6">
        <w:rPr>
          <w:rFonts w:eastAsia="Calibri"/>
          <w:b w:val="0"/>
          <w:i w:val="0"/>
          <w:sz w:val="24"/>
          <w:szCs w:val="24"/>
        </w:rPr>
        <w:t>Шубина Артема</w:t>
      </w:r>
    </w:p>
    <w:p w:rsidR="00700A36" w:rsidRPr="005012F6" w:rsidRDefault="00700A36" w:rsidP="00700A36">
      <w:pPr>
        <w:pStyle w:val="a3"/>
        <w:jc w:val="both"/>
        <w:rPr>
          <w:rFonts w:ascii="Times New Roman" w:hAnsi="Times New Roman" w:cs="Times New Roman"/>
          <w:sz w:val="24"/>
          <w:szCs w:val="24"/>
        </w:rPr>
      </w:pPr>
    </w:p>
    <w:p w:rsidR="00F158A7" w:rsidRPr="005012F6" w:rsidRDefault="00F158A7" w:rsidP="00F158A7">
      <w:pPr>
        <w:jc w:val="both"/>
        <w:rPr>
          <w:rFonts w:ascii="Times New Roman" w:hAnsi="Times New Roman" w:cs="Times New Roman"/>
          <w:sz w:val="24"/>
          <w:szCs w:val="24"/>
        </w:rPr>
      </w:pPr>
    </w:p>
    <w:p w:rsidR="00587D2B" w:rsidRPr="005012F6" w:rsidRDefault="00914A0E" w:rsidP="00914A0E">
      <w:pPr>
        <w:jc w:val="center"/>
        <w:rPr>
          <w:rFonts w:ascii="Times New Roman" w:hAnsi="Times New Roman" w:cs="Times New Roman"/>
          <w:sz w:val="24"/>
          <w:szCs w:val="24"/>
        </w:rPr>
      </w:pPr>
      <w:r w:rsidRPr="005012F6">
        <w:rPr>
          <w:rFonts w:ascii="Times New Roman" w:hAnsi="Times New Roman" w:cs="Times New Roman"/>
          <w:sz w:val="24"/>
          <w:szCs w:val="24"/>
        </w:rPr>
        <w:t>СЛУШАЛИ</w:t>
      </w:r>
    </w:p>
    <w:p w:rsidR="004F58B2" w:rsidRPr="005012F6" w:rsidRDefault="004F58B2" w:rsidP="004F58B2">
      <w:pPr>
        <w:jc w:val="both"/>
        <w:rPr>
          <w:rFonts w:ascii="Times New Roman" w:hAnsi="Times New Roman" w:cs="Times New Roman"/>
          <w:sz w:val="24"/>
          <w:szCs w:val="24"/>
        </w:rPr>
      </w:pPr>
      <w:r w:rsidRPr="005012F6">
        <w:rPr>
          <w:rFonts w:ascii="Times New Roman" w:hAnsi="Times New Roman" w:cs="Times New Roman"/>
          <w:sz w:val="24"/>
          <w:szCs w:val="24"/>
        </w:rPr>
        <w:t xml:space="preserve">по </w:t>
      </w:r>
      <w:r w:rsidR="00F15DB8" w:rsidRPr="005012F6">
        <w:rPr>
          <w:rFonts w:ascii="Times New Roman" w:hAnsi="Times New Roman" w:cs="Times New Roman"/>
          <w:sz w:val="24"/>
          <w:szCs w:val="24"/>
        </w:rPr>
        <w:t xml:space="preserve">четвертому и пятому </w:t>
      </w:r>
      <w:r w:rsidRPr="005012F6">
        <w:rPr>
          <w:rFonts w:ascii="Times New Roman" w:hAnsi="Times New Roman" w:cs="Times New Roman"/>
          <w:sz w:val="24"/>
          <w:szCs w:val="24"/>
        </w:rPr>
        <w:t xml:space="preserve"> вопросу </w:t>
      </w:r>
      <w:r w:rsidR="00700A36" w:rsidRPr="005012F6">
        <w:rPr>
          <w:rFonts w:ascii="Times New Roman" w:hAnsi="Times New Roman" w:cs="Times New Roman"/>
          <w:sz w:val="24"/>
          <w:szCs w:val="24"/>
        </w:rPr>
        <w:t>Масленникову Е.</w:t>
      </w:r>
      <w:r w:rsidR="00F15DB8" w:rsidRPr="005012F6">
        <w:rPr>
          <w:rFonts w:ascii="Times New Roman" w:hAnsi="Times New Roman" w:cs="Times New Roman"/>
          <w:sz w:val="24"/>
          <w:szCs w:val="24"/>
        </w:rPr>
        <w:t>Е.</w:t>
      </w:r>
      <w:r w:rsidRPr="005012F6">
        <w:rPr>
          <w:rFonts w:ascii="Times New Roman" w:hAnsi="Times New Roman" w:cs="Times New Roman"/>
          <w:sz w:val="24"/>
          <w:szCs w:val="24"/>
        </w:rPr>
        <w:t>, заместителя директора</w:t>
      </w:r>
      <w:r w:rsidR="00F15DB8" w:rsidRPr="005012F6">
        <w:rPr>
          <w:rFonts w:ascii="Times New Roman" w:hAnsi="Times New Roman" w:cs="Times New Roman"/>
          <w:sz w:val="24"/>
          <w:szCs w:val="24"/>
        </w:rPr>
        <w:t xml:space="preserve"> и классных руководителей 5-8,10 классов</w:t>
      </w:r>
      <w:r w:rsidRPr="005012F6">
        <w:rPr>
          <w:rFonts w:ascii="Times New Roman" w:hAnsi="Times New Roman" w:cs="Times New Roman"/>
          <w:sz w:val="24"/>
          <w:szCs w:val="24"/>
        </w:rPr>
        <w:t>:</w:t>
      </w:r>
    </w:p>
    <w:p w:rsidR="00700A36" w:rsidRPr="005012F6" w:rsidRDefault="00700A36" w:rsidP="004F58B2">
      <w:pPr>
        <w:jc w:val="both"/>
        <w:rPr>
          <w:rFonts w:ascii="Times New Roman" w:hAnsi="Times New Roman" w:cs="Times New Roman"/>
          <w:sz w:val="24"/>
          <w:szCs w:val="24"/>
        </w:rPr>
      </w:pPr>
    </w:p>
    <w:p w:rsidR="007B7EB4" w:rsidRPr="002F73EB" w:rsidRDefault="007B7EB4" w:rsidP="007B7EB4">
      <w:pPr>
        <w:spacing w:after="0" w:line="240" w:lineRule="auto"/>
        <w:ind w:firstLine="708"/>
        <w:jc w:val="center"/>
        <w:rPr>
          <w:rFonts w:ascii="Times New Roman" w:hAnsi="Times New Roman"/>
          <w:b/>
          <w:sz w:val="24"/>
          <w:szCs w:val="24"/>
        </w:rPr>
      </w:pPr>
      <w:r w:rsidRPr="002F73EB">
        <w:rPr>
          <w:rFonts w:ascii="Times New Roman" w:hAnsi="Times New Roman"/>
          <w:b/>
          <w:sz w:val="24"/>
          <w:szCs w:val="24"/>
        </w:rPr>
        <w:t xml:space="preserve">КАЧЕСТВО ОБУЧЕНИЯ </w:t>
      </w:r>
      <w:r w:rsidRPr="002F73EB">
        <w:rPr>
          <w:rFonts w:ascii="Times New Roman" w:hAnsi="Times New Roman"/>
          <w:sz w:val="24"/>
          <w:szCs w:val="24"/>
        </w:rPr>
        <w:t>(по итогам 2015-2016 учебного года)</w:t>
      </w:r>
      <w:r w:rsidRPr="002F73EB">
        <w:rPr>
          <w:rFonts w:ascii="Times New Roman" w:hAnsi="Times New Roman"/>
          <w:b/>
          <w:sz w:val="24"/>
          <w:szCs w:val="24"/>
        </w:rPr>
        <w:t xml:space="preserve"> </w:t>
      </w:r>
    </w:p>
    <w:p w:rsidR="007B7EB4" w:rsidRPr="002F73EB" w:rsidRDefault="007B7EB4" w:rsidP="007B7EB4">
      <w:pPr>
        <w:spacing w:after="0" w:line="240" w:lineRule="auto"/>
        <w:jc w:val="both"/>
        <w:rPr>
          <w:rFonts w:ascii="Times New Roman" w:hAnsi="Times New Roman"/>
          <w:b/>
          <w:sz w:val="24"/>
          <w:szCs w:val="24"/>
        </w:rPr>
      </w:pPr>
    </w:p>
    <w:tbl>
      <w:tblPr>
        <w:tblStyle w:val="a4"/>
        <w:tblW w:w="9571" w:type="dxa"/>
        <w:tblInd w:w="534" w:type="dxa"/>
        <w:tblLayout w:type="fixed"/>
        <w:tblLook w:val="04A0"/>
      </w:tblPr>
      <w:tblGrid>
        <w:gridCol w:w="2235"/>
        <w:gridCol w:w="1417"/>
        <w:gridCol w:w="1134"/>
        <w:gridCol w:w="1418"/>
        <w:gridCol w:w="1143"/>
        <w:gridCol w:w="895"/>
        <w:gridCol w:w="1329"/>
      </w:tblGrid>
      <w:tr w:rsidR="007B7EB4" w:rsidRPr="002F73EB" w:rsidTr="00730695">
        <w:tc>
          <w:tcPr>
            <w:tcW w:w="2235" w:type="dxa"/>
          </w:tcPr>
          <w:p w:rsidR="007B7EB4" w:rsidRPr="002F73EB" w:rsidRDefault="007B7EB4" w:rsidP="00730695">
            <w:pPr>
              <w:jc w:val="center"/>
              <w:rPr>
                <w:rFonts w:ascii="Times New Roman" w:hAnsi="Times New Roman"/>
                <w:i/>
                <w:sz w:val="24"/>
                <w:szCs w:val="24"/>
              </w:rPr>
            </w:pPr>
            <w:r w:rsidRPr="002F73EB">
              <w:rPr>
                <w:rFonts w:ascii="Times New Roman" w:hAnsi="Times New Roman"/>
                <w:i/>
                <w:sz w:val="24"/>
                <w:szCs w:val="24"/>
              </w:rPr>
              <w:t>Класс</w:t>
            </w:r>
          </w:p>
        </w:tc>
        <w:tc>
          <w:tcPr>
            <w:tcW w:w="1417" w:type="dxa"/>
          </w:tcPr>
          <w:p w:rsidR="007B7EB4" w:rsidRPr="002F73EB" w:rsidRDefault="007B7EB4" w:rsidP="00730695">
            <w:pPr>
              <w:rPr>
                <w:rFonts w:ascii="Times New Roman" w:hAnsi="Times New Roman"/>
                <w:sz w:val="24"/>
                <w:szCs w:val="24"/>
              </w:rPr>
            </w:pPr>
            <w:r w:rsidRPr="002F73EB">
              <w:rPr>
                <w:rFonts w:ascii="Times New Roman" w:hAnsi="Times New Roman"/>
                <w:sz w:val="24"/>
                <w:szCs w:val="24"/>
              </w:rPr>
              <w:t>Всего уч-ся</w:t>
            </w:r>
          </w:p>
        </w:tc>
        <w:tc>
          <w:tcPr>
            <w:tcW w:w="1134" w:type="dxa"/>
          </w:tcPr>
          <w:p w:rsidR="007B7EB4" w:rsidRPr="002F73EB" w:rsidRDefault="007B7EB4" w:rsidP="00730695">
            <w:pPr>
              <w:rPr>
                <w:rFonts w:ascii="Times New Roman" w:hAnsi="Times New Roman"/>
                <w:sz w:val="24"/>
                <w:szCs w:val="24"/>
              </w:rPr>
            </w:pPr>
            <w:r w:rsidRPr="002F73EB">
              <w:rPr>
                <w:rFonts w:ascii="Times New Roman" w:hAnsi="Times New Roman"/>
                <w:sz w:val="24"/>
                <w:szCs w:val="24"/>
              </w:rPr>
              <w:t>На «5»</w:t>
            </w:r>
          </w:p>
        </w:tc>
        <w:tc>
          <w:tcPr>
            <w:tcW w:w="1418" w:type="dxa"/>
          </w:tcPr>
          <w:p w:rsidR="007B7EB4" w:rsidRPr="002F73EB" w:rsidRDefault="007B7EB4" w:rsidP="00730695">
            <w:pPr>
              <w:rPr>
                <w:rFonts w:ascii="Times New Roman" w:hAnsi="Times New Roman"/>
                <w:sz w:val="24"/>
                <w:szCs w:val="24"/>
              </w:rPr>
            </w:pPr>
            <w:r w:rsidRPr="002F73EB">
              <w:rPr>
                <w:rFonts w:ascii="Times New Roman" w:hAnsi="Times New Roman"/>
                <w:sz w:val="24"/>
                <w:szCs w:val="24"/>
              </w:rPr>
              <w:t>На «4»</w:t>
            </w:r>
          </w:p>
        </w:tc>
        <w:tc>
          <w:tcPr>
            <w:tcW w:w="1143" w:type="dxa"/>
            <w:tcBorders>
              <w:right w:val="single" w:sz="4" w:space="0" w:color="auto"/>
            </w:tcBorders>
          </w:tcPr>
          <w:p w:rsidR="007B7EB4" w:rsidRPr="002F73EB" w:rsidRDefault="007B7EB4" w:rsidP="00730695">
            <w:pPr>
              <w:rPr>
                <w:rFonts w:ascii="Times New Roman" w:hAnsi="Times New Roman"/>
                <w:sz w:val="24"/>
                <w:szCs w:val="24"/>
              </w:rPr>
            </w:pPr>
            <w:r w:rsidRPr="002F73EB">
              <w:rPr>
                <w:rFonts w:ascii="Times New Roman" w:hAnsi="Times New Roman"/>
                <w:sz w:val="24"/>
                <w:szCs w:val="24"/>
              </w:rPr>
              <w:t>На «3»</w:t>
            </w:r>
          </w:p>
        </w:tc>
        <w:tc>
          <w:tcPr>
            <w:tcW w:w="895" w:type="dxa"/>
            <w:tcBorders>
              <w:left w:val="single" w:sz="4" w:space="0" w:color="auto"/>
            </w:tcBorders>
          </w:tcPr>
          <w:p w:rsidR="007B7EB4" w:rsidRPr="002F73EB" w:rsidRDefault="007B7EB4" w:rsidP="00730695">
            <w:pPr>
              <w:rPr>
                <w:rFonts w:ascii="Times New Roman" w:hAnsi="Times New Roman"/>
                <w:sz w:val="24"/>
                <w:szCs w:val="24"/>
              </w:rPr>
            </w:pPr>
            <w:r w:rsidRPr="002F73EB">
              <w:rPr>
                <w:rFonts w:ascii="Times New Roman" w:hAnsi="Times New Roman"/>
                <w:sz w:val="24"/>
                <w:szCs w:val="24"/>
              </w:rPr>
              <w:t>На «2»</w:t>
            </w:r>
          </w:p>
        </w:tc>
        <w:tc>
          <w:tcPr>
            <w:tcW w:w="1329" w:type="dxa"/>
          </w:tcPr>
          <w:p w:rsidR="007B7EB4" w:rsidRPr="002F73EB" w:rsidRDefault="007B7EB4" w:rsidP="00730695">
            <w:pPr>
              <w:jc w:val="center"/>
              <w:rPr>
                <w:rFonts w:ascii="Times New Roman" w:hAnsi="Times New Roman"/>
                <w:i/>
                <w:sz w:val="24"/>
                <w:szCs w:val="24"/>
              </w:rPr>
            </w:pPr>
            <w:r w:rsidRPr="002F73EB">
              <w:rPr>
                <w:rFonts w:ascii="Times New Roman" w:hAnsi="Times New Roman"/>
                <w:sz w:val="24"/>
                <w:szCs w:val="24"/>
              </w:rPr>
              <w:t>Качество знаний</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1а</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15</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н/а</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н/а</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н/а</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p>
        </w:tc>
        <w:tc>
          <w:tcPr>
            <w:tcW w:w="1329" w:type="dxa"/>
          </w:tcPr>
          <w:p w:rsidR="007B7EB4" w:rsidRPr="002F73EB" w:rsidRDefault="007B7EB4" w:rsidP="00730695">
            <w:pPr>
              <w:jc w:val="center"/>
              <w:rPr>
                <w:rFonts w:ascii="Times New Roman" w:hAnsi="Times New Roman"/>
                <w:sz w:val="24"/>
                <w:szCs w:val="24"/>
              </w:rPr>
            </w:pP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1б</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14</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н/а</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н/а</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н/а</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p>
        </w:tc>
        <w:tc>
          <w:tcPr>
            <w:tcW w:w="1329" w:type="dxa"/>
          </w:tcPr>
          <w:p w:rsidR="007B7EB4" w:rsidRPr="002F73EB" w:rsidRDefault="007B7EB4" w:rsidP="00730695">
            <w:pPr>
              <w:jc w:val="center"/>
              <w:rPr>
                <w:rFonts w:ascii="Times New Roman" w:hAnsi="Times New Roman"/>
                <w:sz w:val="24"/>
                <w:szCs w:val="24"/>
              </w:rPr>
            </w:pP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2а</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16</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3</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7</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56%</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2б</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17</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2</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7</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8</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53%</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3</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20</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10</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9</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55%</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4</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21</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9</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7</w:t>
            </w:r>
          </w:p>
        </w:tc>
        <w:tc>
          <w:tcPr>
            <w:tcW w:w="895" w:type="dxa"/>
            <w:tcBorders>
              <w:lef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67%</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Итого на уровне начального общего образования</w:t>
            </w:r>
          </w:p>
        </w:tc>
        <w:tc>
          <w:tcPr>
            <w:tcW w:w="1417"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103/74</w:t>
            </w:r>
          </w:p>
        </w:tc>
        <w:tc>
          <w:tcPr>
            <w:tcW w:w="1134"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11</w:t>
            </w:r>
          </w:p>
        </w:tc>
        <w:tc>
          <w:tcPr>
            <w:tcW w:w="1418"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32</w:t>
            </w:r>
          </w:p>
        </w:tc>
        <w:tc>
          <w:tcPr>
            <w:tcW w:w="1143" w:type="dxa"/>
            <w:tcBorders>
              <w:righ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31</w:t>
            </w:r>
          </w:p>
        </w:tc>
        <w:tc>
          <w:tcPr>
            <w:tcW w:w="895" w:type="dxa"/>
            <w:tcBorders>
              <w:lef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w:t>
            </w:r>
          </w:p>
        </w:tc>
        <w:tc>
          <w:tcPr>
            <w:tcW w:w="1329"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58,1%</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5</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11</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45,5%</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6а</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13</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8</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61,5%</w:t>
            </w:r>
          </w:p>
        </w:tc>
      </w:tr>
      <w:tr w:rsidR="007B7EB4" w:rsidRPr="002F73EB" w:rsidTr="00730695">
        <w:tc>
          <w:tcPr>
            <w:tcW w:w="2235" w:type="dxa"/>
          </w:tcPr>
          <w:p w:rsidR="007B7EB4" w:rsidRPr="002F73EB" w:rsidRDefault="007B7EB4" w:rsidP="00730695">
            <w:pPr>
              <w:jc w:val="center"/>
              <w:rPr>
                <w:rFonts w:ascii="Times New Roman" w:hAnsi="Times New Roman"/>
                <w:sz w:val="24"/>
                <w:szCs w:val="24"/>
              </w:rPr>
            </w:pPr>
            <w:r w:rsidRPr="002F73EB">
              <w:rPr>
                <w:rFonts w:ascii="Times New Roman" w:hAnsi="Times New Roman"/>
                <w:b/>
                <w:i/>
                <w:sz w:val="24"/>
                <w:szCs w:val="24"/>
              </w:rPr>
              <w:t>6б</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13</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8</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w:t>
            </w:r>
          </w:p>
        </w:tc>
        <w:tc>
          <w:tcPr>
            <w:tcW w:w="895" w:type="dxa"/>
            <w:tcBorders>
              <w:lef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61,5%</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7</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11</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7</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4</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63,6%</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8</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17</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5</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11</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35,3%</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9</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21</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2</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8</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11</w:t>
            </w:r>
          </w:p>
        </w:tc>
        <w:tc>
          <w:tcPr>
            <w:tcW w:w="895" w:type="dxa"/>
            <w:tcBorders>
              <w:lef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47,6%</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Итого на уровне основного общего образования</w:t>
            </w:r>
          </w:p>
        </w:tc>
        <w:tc>
          <w:tcPr>
            <w:tcW w:w="1417"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86</w:t>
            </w:r>
          </w:p>
        </w:tc>
        <w:tc>
          <w:tcPr>
            <w:tcW w:w="1134"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3</w:t>
            </w:r>
          </w:p>
        </w:tc>
        <w:tc>
          <w:tcPr>
            <w:tcW w:w="1418"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41</w:t>
            </w:r>
          </w:p>
        </w:tc>
        <w:tc>
          <w:tcPr>
            <w:tcW w:w="1143" w:type="dxa"/>
            <w:tcBorders>
              <w:righ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42</w:t>
            </w:r>
          </w:p>
        </w:tc>
        <w:tc>
          <w:tcPr>
            <w:tcW w:w="895" w:type="dxa"/>
            <w:tcBorders>
              <w:left w:val="single" w:sz="4" w:space="0" w:color="auto"/>
            </w:tcBorders>
          </w:tcPr>
          <w:p w:rsidR="007B7EB4" w:rsidRPr="002F73EB" w:rsidRDefault="007B7EB4" w:rsidP="00730695">
            <w:pPr>
              <w:jc w:val="center"/>
              <w:rPr>
                <w:rFonts w:ascii="Times New Roman" w:hAnsi="Times New Roman"/>
                <w:b/>
                <w:sz w:val="24"/>
                <w:szCs w:val="24"/>
              </w:rPr>
            </w:pPr>
          </w:p>
        </w:tc>
        <w:tc>
          <w:tcPr>
            <w:tcW w:w="1329"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51,1%</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10</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3</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2</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66,7%</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11</w:t>
            </w:r>
          </w:p>
        </w:tc>
        <w:tc>
          <w:tcPr>
            <w:tcW w:w="1417"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8</w:t>
            </w:r>
          </w:p>
        </w:tc>
        <w:tc>
          <w:tcPr>
            <w:tcW w:w="1134"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1</w:t>
            </w:r>
          </w:p>
        </w:tc>
        <w:tc>
          <w:tcPr>
            <w:tcW w:w="1418"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4</w:t>
            </w:r>
          </w:p>
        </w:tc>
        <w:tc>
          <w:tcPr>
            <w:tcW w:w="1143" w:type="dxa"/>
            <w:tcBorders>
              <w:righ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3</w:t>
            </w:r>
          </w:p>
        </w:tc>
        <w:tc>
          <w:tcPr>
            <w:tcW w:w="895" w:type="dxa"/>
            <w:tcBorders>
              <w:left w:val="single" w:sz="4" w:space="0" w:color="auto"/>
            </w:tcBorders>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w:t>
            </w:r>
          </w:p>
        </w:tc>
        <w:tc>
          <w:tcPr>
            <w:tcW w:w="1329" w:type="dxa"/>
          </w:tcPr>
          <w:p w:rsidR="007B7EB4" w:rsidRPr="002F73EB" w:rsidRDefault="007B7EB4" w:rsidP="00730695">
            <w:pPr>
              <w:jc w:val="center"/>
              <w:rPr>
                <w:rFonts w:ascii="Times New Roman" w:hAnsi="Times New Roman"/>
                <w:sz w:val="24"/>
                <w:szCs w:val="24"/>
              </w:rPr>
            </w:pPr>
            <w:r w:rsidRPr="002F73EB">
              <w:rPr>
                <w:rFonts w:ascii="Times New Roman" w:hAnsi="Times New Roman"/>
                <w:sz w:val="24"/>
                <w:szCs w:val="24"/>
              </w:rPr>
              <w:t>62,5%</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Итого  на уровне среднего общего</w:t>
            </w:r>
          </w:p>
        </w:tc>
        <w:tc>
          <w:tcPr>
            <w:tcW w:w="1417"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14</w:t>
            </w:r>
          </w:p>
        </w:tc>
        <w:tc>
          <w:tcPr>
            <w:tcW w:w="1134"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2</w:t>
            </w:r>
          </w:p>
        </w:tc>
        <w:tc>
          <w:tcPr>
            <w:tcW w:w="1418"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7</w:t>
            </w:r>
          </w:p>
        </w:tc>
        <w:tc>
          <w:tcPr>
            <w:tcW w:w="1143" w:type="dxa"/>
            <w:tcBorders>
              <w:righ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5</w:t>
            </w:r>
          </w:p>
        </w:tc>
        <w:tc>
          <w:tcPr>
            <w:tcW w:w="895" w:type="dxa"/>
            <w:tcBorders>
              <w:left w:val="single" w:sz="4" w:space="0" w:color="auto"/>
            </w:tcBorders>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w:t>
            </w:r>
          </w:p>
        </w:tc>
        <w:tc>
          <w:tcPr>
            <w:tcW w:w="1329" w:type="dxa"/>
          </w:tcPr>
          <w:p w:rsidR="007B7EB4" w:rsidRPr="002F73EB" w:rsidRDefault="007B7EB4" w:rsidP="00730695">
            <w:pPr>
              <w:jc w:val="center"/>
              <w:rPr>
                <w:rFonts w:ascii="Times New Roman" w:hAnsi="Times New Roman"/>
                <w:b/>
                <w:sz w:val="24"/>
                <w:szCs w:val="24"/>
              </w:rPr>
            </w:pPr>
            <w:r w:rsidRPr="002F73EB">
              <w:rPr>
                <w:rFonts w:ascii="Times New Roman" w:hAnsi="Times New Roman"/>
                <w:b/>
                <w:sz w:val="24"/>
                <w:szCs w:val="24"/>
              </w:rPr>
              <w:t>64,2%</w:t>
            </w:r>
          </w:p>
          <w:p w:rsidR="007B7EB4" w:rsidRPr="002F73EB" w:rsidRDefault="007B7EB4" w:rsidP="00730695">
            <w:pPr>
              <w:jc w:val="center"/>
              <w:rPr>
                <w:rFonts w:ascii="Times New Roman" w:hAnsi="Times New Roman"/>
                <w:b/>
                <w:sz w:val="24"/>
                <w:szCs w:val="24"/>
              </w:rPr>
            </w:pPr>
          </w:p>
        </w:tc>
      </w:tr>
      <w:tr w:rsidR="007B7EB4" w:rsidRPr="002F73EB" w:rsidTr="00730695">
        <w:tc>
          <w:tcPr>
            <w:tcW w:w="2235" w:type="dxa"/>
          </w:tcPr>
          <w:p w:rsidR="007B7EB4" w:rsidRPr="002F73EB" w:rsidRDefault="007B7EB4" w:rsidP="00730695">
            <w:pPr>
              <w:rPr>
                <w:rFonts w:ascii="Times New Roman" w:hAnsi="Times New Roman"/>
                <w:b/>
                <w:i/>
                <w:sz w:val="24"/>
                <w:szCs w:val="24"/>
              </w:rPr>
            </w:pPr>
            <w:r w:rsidRPr="002F73EB">
              <w:rPr>
                <w:rFonts w:ascii="Times New Roman" w:hAnsi="Times New Roman"/>
                <w:b/>
                <w:i/>
                <w:sz w:val="24"/>
                <w:szCs w:val="24"/>
              </w:rPr>
              <w:t>Итого по школе</w:t>
            </w:r>
          </w:p>
          <w:p w:rsidR="007B7EB4" w:rsidRPr="002F73EB" w:rsidRDefault="007B7EB4" w:rsidP="00730695">
            <w:pPr>
              <w:jc w:val="center"/>
              <w:rPr>
                <w:rFonts w:ascii="Times New Roman" w:hAnsi="Times New Roman"/>
                <w:sz w:val="24"/>
                <w:szCs w:val="24"/>
              </w:rPr>
            </w:pPr>
            <w:r w:rsidRPr="002F73EB">
              <w:rPr>
                <w:rFonts w:ascii="Times New Roman" w:hAnsi="Times New Roman"/>
                <w:b/>
                <w:i/>
                <w:sz w:val="24"/>
                <w:szCs w:val="24"/>
              </w:rPr>
              <w:t>2015/2016  уч. год</w:t>
            </w:r>
          </w:p>
        </w:tc>
        <w:tc>
          <w:tcPr>
            <w:tcW w:w="1417"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203/174</w:t>
            </w:r>
          </w:p>
        </w:tc>
        <w:tc>
          <w:tcPr>
            <w:tcW w:w="1134"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16</w:t>
            </w:r>
          </w:p>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(9,1%)</w:t>
            </w:r>
          </w:p>
        </w:tc>
        <w:tc>
          <w:tcPr>
            <w:tcW w:w="1418"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 xml:space="preserve">80 </w:t>
            </w:r>
          </w:p>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(46%)</w:t>
            </w:r>
          </w:p>
        </w:tc>
        <w:tc>
          <w:tcPr>
            <w:tcW w:w="1143" w:type="dxa"/>
            <w:tcBorders>
              <w:right w:val="single" w:sz="4" w:space="0" w:color="auto"/>
            </w:tcBorders>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78</w:t>
            </w:r>
          </w:p>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(44,8%)</w:t>
            </w:r>
          </w:p>
        </w:tc>
        <w:tc>
          <w:tcPr>
            <w:tcW w:w="895" w:type="dxa"/>
            <w:tcBorders>
              <w:left w:val="single" w:sz="4" w:space="0" w:color="auto"/>
            </w:tcBorders>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w:t>
            </w:r>
          </w:p>
        </w:tc>
        <w:tc>
          <w:tcPr>
            <w:tcW w:w="1329"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55,1%</w:t>
            </w:r>
          </w:p>
        </w:tc>
      </w:tr>
      <w:tr w:rsidR="007B7EB4" w:rsidRPr="002F73EB" w:rsidTr="00730695">
        <w:tc>
          <w:tcPr>
            <w:tcW w:w="2235"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Итого по школе</w:t>
            </w:r>
          </w:p>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2014/2015 уч. год</w:t>
            </w:r>
          </w:p>
        </w:tc>
        <w:tc>
          <w:tcPr>
            <w:tcW w:w="1417"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195/163</w:t>
            </w:r>
          </w:p>
        </w:tc>
        <w:tc>
          <w:tcPr>
            <w:tcW w:w="1134"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14</w:t>
            </w:r>
          </w:p>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(8,5%)</w:t>
            </w:r>
          </w:p>
        </w:tc>
        <w:tc>
          <w:tcPr>
            <w:tcW w:w="1418"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73</w:t>
            </w:r>
          </w:p>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(44,8%)</w:t>
            </w:r>
          </w:p>
        </w:tc>
        <w:tc>
          <w:tcPr>
            <w:tcW w:w="1143" w:type="dxa"/>
            <w:tcBorders>
              <w:right w:val="single" w:sz="4" w:space="0" w:color="auto"/>
            </w:tcBorders>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76</w:t>
            </w:r>
          </w:p>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(46,7%)</w:t>
            </w:r>
          </w:p>
        </w:tc>
        <w:tc>
          <w:tcPr>
            <w:tcW w:w="895" w:type="dxa"/>
            <w:tcBorders>
              <w:left w:val="single" w:sz="4" w:space="0" w:color="auto"/>
            </w:tcBorders>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w:t>
            </w:r>
          </w:p>
        </w:tc>
        <w:tc>
          <w:tcPr>
            <w:tcW w:w="1329" w:type="dxa"/>
          </w:tcPr>
          <w:p w:rsidR="007B7EB4" w:rsidRPr="002F73EB" w:rsidRDefault="007B7EB4" w:rsidP="00730695">
            <w:pPr>
              <w:jc w:val="center"/>
              <w:rPr>
                <w:rFonts w:ascii="Times New Roman" w:hAnsi="Times New Roman"/>
                <w:b/>
                <w:i/>
                <w:sz w:val="24"/>
                <w:szCs w:val="24"/>
              </w:rPr>
            </w:pPr>
            <w:r w:rsidRPr="002F73EB">
              <w:rPr>
                <w:rFonts w:ascii="Times New Roman" w:hAnsi="Times New Roman"/>
                <w:b/>
                <w:i/>
                <w:sz w:val="24"/>
                <w:szCs w:val="24"/>
              </w:rPr>
              <w:t>53,3%</w:t>
            </w:r>
          </w:p>
        </w:tc>
      </w:tr>
    </w:tbl>
    <w:p w:rsidR="007B7EB4" w:rsidRDefault="007B7EB4" w:rsidP="007B7EB4">
      <w:pPr>
        <w:spacing w:after="0" w:line="240" w:lineRule="auto"/>
        <w:rPr>
          <w:rFonts w:ascii="Times New Roman" w:hAnsi="Times New Roman" w:cs="Times New Roman"/>
          <w:b/>
          <w:sz w:val="26"/>
          <w:szCs w:val="26"/>
        </w:rPr>
      </w:pPr>
    </w:p>
    <w:p w:rsidR="007B7EB4" w:rsidRPr="002F73EB" w:rsidRDefault="007B7EB4" w:rsidP="007B7EB4">
      <w:pPr>
        <w:spacing w:after="0" w:line="240" w:lineRule="auto"/>
        <w:rPr>
          <w:rFonts w:ascii="Times New Roman" w:hAnsi="Times New Roman" w:cs="Times New Roman"/>
          <w:b/>
          <w:sz w:val="26"/>
          <w:szCs w:val="26"/>
        </w:rPr>
      </w:pPr>
      <w:r w:rsidRPr="002F73EB">
        <w:rPr>
          <w:rFonts w:ascii="Times New Roman" w:hAnsi="Times New Roman" w:cs="Times New Roman"/>
          <w:b/>
          <w:sz w:val="26"/>
          <w:szCs w:val="26"/>
        </w:rPr>
        <w:t>Успеваемость -100%                             Качество знаний –  53,3%</w:t>
      </w:r>
    </w:p>
    <w:p w:rsidR="007B7EB4" w:rsidRPr="002F73EB" w:rsidRDefault="007B7EB4" w:rsidP="007B7EB4">
      <w:pPr>
        <w:shd w:val="clear" w:color="auto" w:fill="FFFFFF"/>
        <w:spacing w:after="0" w:line="240" w:lineRule="auto"/>
        <w:ind w:firstLine="709"/>
        <w:rPr>
          <w:rFonts w:ascii="Times New Roman" w:hAnsi="Times New Roman" w:cs="Times New Roman"/>
          <w:sz w:val="26"/>
          <w:szCs w:val="26"/>
        </w:rPr>
      </w:pPr>
      <w:r w:rsidRPr="002F73EB">
        <w:rPr>
          <w:rFonts w:ascii="Times New Roman" w:hAnsi="Times New Roman" w:cs="Times New Roman"/>
          <w:sz w:val="26"/>
          <w:szCs w:val="26"/>
        </w:rPr>
        <w:t>Результаты года в сравнении с предыдущими годами:</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59"/>
        <w:gridCol w:w="1701"/>
        <w:gridCol w:w="1701"/>
      </w:tblGrid>
      <w:tr w:rsidR="007B7EB4" w:rsidRPr="002F73EB" w:rsidTr="00730695">
        <w:tc>
          <w:tcPr>
            <w:tcW w:w="1560" w:type="dxa"/>
            <w:tcBorders>
              <w:top w:val="single" w:sz="4" w:space="0" w:color="auto"/>
              <w:left w:val="single" w:sz="4" w:space="0" w:color="auto"/>
              <w:bottom w:val="single" w:sz="4" w:space="0" w:color="auto"/>
              <w:right w:val="single" w:sz="4" w:space="0" w:color="auto"/>
            </w:tcBorders>
            <w:hideMark/>
          </w:tcPr>
          <w:p w:rsidR="007B7EB4" w:rsidRPr="002F73EB" w:rsidRDefault="007B7EB4" w:rsidP="00730695">
            <w:pPr>
              <w:spacing w:after="0" w:line="240" w:lineRule="auto"/>
              <w:rPr>
                <w:rFonts w:ascii="Times New Roman" w:hAnsi="Times New Roman" w:cs="Times New Roman"/>
                <w:b/>
                <w:sz w:val="24"/>
                <w:szCs w:val="24"/>
              </w:rPr>
            </w:pPr>
            <w:r w:rsidRPr="002F73EB">
              <w:rPr>
                <w:rFonts w:ascii="Times New Roman" w:hAnsi="Times New Roman" w:cs="Times New Roman"/>
                <w:b/>
                <w:sz w:val="24"/>
                <w:szCs w:val="24"/>
              </w:rPr>
              <w:lastRenderedPageBreak/>
              <w:t>2012-2013</w:t>
            </w:r>
          </w:p>
        </w:tc>
        <w:tc>
          <w:tcPr>
            <w:tcW w:w="1559" w:type="dxa"/>
            <w:tcBorders>
              <w:top w:val="single" w:sz="4" w:space="0" w:color="auto"/>
              <w:left w:val="single" w:sz="4" w:space="0" w:color="auto"/>
              <w:bottom w:val="single" w:sz="4" w:space="0" w:color="auto"/>
              <w:right w:val="single" w:sz="4" w:space="0" w:color="auto"/>
            </w:tcBorders>
          </w:tcPr>
          <w:p w:rsidR="007B7EB4" w:rsidRPr="002F73EB" w:rsidRDefault="007B7EB4" w:rsidP="00730695">
            <w:pPr>
              <w:spacing w:after="0" w:line="240" w:lineRule="auto"/>
              <w:rPr>
                <w:rFonts w:ascii="Times New Roman" w:hAnsi="Times New Roman" w:cs="Times New Roman"/>
                <w:b/>
                <w:sz w:val="24"/>
                <w:szCs w:val="24"/>
              </w:rPr>
            </w:pPr>
            <w:r w:rsidRPr="002F73EB">
              <w:rPr>
                <w:rFonts w:ascii="Times New Roman" w:hAnsi="Times New Roman" w:cs="Times New Roman"/>
                <w:b/>
                <w:sz w:val="24"/>
                <w:szCs w:val="24"/>
              </w:rPr>
              <w:t>2013-2014</w:t>
            </w:r>
          </w:p>
        </w:tc>
        <w:tc>
          <w:tcPr>
            <w:tcW w:w="1701" w:type="dxa"/>
            <w:tcBorders>
              <w:top w:val="single" w:sz="4" w:space="0" w:color="auto"/>
              <w:left w:val="single" w:sz="4" w:space="0" w:color="auto"/>
              <w:bottom w:val="single" w:sz="4" w:space="0" w:color="auto"/>
              <w:right w:val="single" w:sz="4" w:space="0" w:color="auto"/>
            </w:tcBorders>
          </w:tcPr>
          <w:p w:rsidR="007B7EB4" w:rsidRPr="002F73EB" w:rsidRDefault="007B7EB4" w:rsidP="00730695">
            <w:pPr>
              <w:spacing w:after="0" w:line="240" w:lineRule="auto"/>
              <w:rPr>
                <w:rFonts w:ascii="Times New Roman" w:hAnsi="Times New Roman" w:cs="Times New Roman"/>
                <w:b/>
                <w:sz w:val="24"/>
                <w:szCs w:val="24"/>
              </w:rPr>
            </w:pPr>
            <w:r w:rsidRPr="002F73EB">
              <w:rPr>
                <w:rFonts w:ascii="Times New Roman" w:hAnsi="Times New Roman" w:cs="Times New Roman"/>
                <w:b/>
                <w:sz w:val="24"/>
                <w:szCs w:val="24"/>
              </w:rPr>
              <w:t>2014-2015</w:t>
            </w:r>
          </w:p>
        </w:tc>
        <w:tc>
          <w:tcPr>
            <w:tcW w:w="1701" w:type="dxa"/>
            <w:tcBorders>
              <w:top w:val="single" w:sz="4" w:space="0" w:color="auto"/>
              <w:left w:val="single" w:sz="4" w:space="0" w:color="auto"/>
              <w:bottom w:val="single" w:sz="4" w:space="0" w:color="auto"/>
              <w:right w:val="single" w:sz="4" w:space="0" w:color="auto"/>
            </w:tcBorders>
          </w:tcPr>
          <w:p w:rsidR="007B7EB4" w:rsidRPr="002F73EB" w:rsidRDefault="007B7EB4" w:rsidP="00730695">
            <w:pPr>
              <w:spacing w:after="0" w:line="240" w:lineRule="auto"/>
              <w:rPr>
                <w:rFonts w:ascii="Times New Roman" w:hAnsi="Times New Roman" w:cs="Times New Roman"/>
                <w:b/>
                <w:sz w:val="24"/>
                <w:szCs w:val="24"/>
              </w:rPr>
            </w:pPr>
            <w:r w:rsidRPr="002F73EB">
              <w:rPr>
                <w:rFonts w:ascii="Times New Roman" w:hAnsi="Times New Roman" w:cs="Times New Roman"/>
                <w:b/>
                <w:sz w:val="24"/>
                <w:szCs w:val="24"/>
              </w:rPr>
              <w:t>2015-2016</w:t>
            </w:r>
          </w:p>
        </w:tc>
      </w:tr>
      <w:tr w:rsidR="007B7EB4" w:rsidRPr="002F73EB" w:rsidTr="00730695">
        <w:tc>
          <w:tcPr>
            <w:tcW w:w="1560" w:type="dxa"/>
            <w:tcBorders>
              <w:top w:val="single" w:sz="4" w:space="0" w:color="auto"/>
              <w:left w:val="single" w:sz="4" w:space="0" w:color="auto"/>
              <w:bottom w:val="single" w:sz="4" w:space="0" w:color="auto"/>
              <w:right w:val="single" w:sz="4" w:space="0" w:color="auto"/>
            </w:tcBorders>
            <w:hideMark/>
          </w:tcPr>
          <w:p w:rsidR="007B7EB4" w:rsidRPr="002F73EB" w:rsidRDefault="007B7EB4" w:rsidP="00730695">
            <w:pPr>
              <w:spacing w:after="0" w:line="240" w:lineRule="auto"/>
              <w:rPr>
                <w:rFonts w:ascii="Times New Roman" w:hAnsi="Times New Roman" w:cs="Times New Roman"/>
                <w:sz w:val="24"/>
                <w:szCs w:val="24"/>
              </w:rPr>
            </w:pPr>
            <w:r w:rsidRPr="002F73EB">
              <w:rPr>
                <w:rFonts w:ascii="Times New Roman" w:hAnsi="Times New Roman" w:cs="Times New Roman"/>
                <w:sz w:val="24"/>
                <w:szCs w:val="24"/>
              </w:rPr>
              <w:t>56,95%</w:t>
            </w:r>
          </w:p>
        </w:tc>
        <w:tc>
          <w:tcPr>
            <w:tcW w:w="1559" w:type="dxa"/>
            <w:tcBorders>
              <w:top w:val="single" w:sz="4" w:space="0" w:color="auto"/>
              <w:left w:val="single" w:sz="4" w:space="0" w:color="auto"/>
              <w:bottom w:val="single" w:sz="4" w:space="0" w:color="auto"/>
              <w:right w:val="single" w:sz="4" w:space="0" w:color="auto"/>
            </w:tcBorders>
          </w:tcPr>
          <w:p w:rsidR="007B7EB4" w:rsidRPr="002F73EB" w:rsidRDefault="007B7EB4" w:rsidP="00730695">
            <w:pPr>
              <w:spacing w:after="0" w:line="240" w:lineRule="auto"/>
              <w:rPr>
                <w:rFonts w:ascii="Times New Roman" w:hAnsi="Times New Roman" w:cs="Times New Roman"/>
                <w:sz w:val="24"/>
                <w:szCs w:val="24"/>
              </w:rPr>
            </w:pPr>
            <w:r w:rsidRPr="002F73EB">
              <w:rPr>
                <w:rFonts w:ascii="Times New Roman" w:hAnsi="Times New Roman" w:cs="Times New Roman"/>
                <w:sz w:val="24"/>
                <w:szCs w:val="24"/>
              </w:rPr>
              <w:t>53,3%</w:t>
            </w:r>
          </w:p>
        </w:tc>
        <w:tc>
          <w:tcPr>
            <w:tcW w:w="1701" w:type="dxa"/>
            <w:tcBorders>
              <w:top w:val="single" w:sz="4" w:space="0" w:color="auto"/>
              <w:left w:val="single" w:sz="4" w:space="0" w:color="auto"/>
              <w:bottom w:val="single" w:sz="4" w:space="0" w:color="auto"/>
              <w:right w:val="single" w:sz="4" w:space="0" w:color="auto"/>
            </w:tcBorders>
          </w:tcPr>
          <w:p w:rsidR="007B7EB4" w:rsidRPr="002F73EB" w:rsidRDefault="007B7EB4" w:rsidP="00730695">
            <w:pPr>
              <w:spacing w:after="0" w:line="240" w:lineRule="auto"/>
              <w:rPr>
                <w:rFonts w:ascii="Times New Roman" w:hAnsi="Times New Roman" w:cs="Times New Roman"/>
                <w:sz w:val="24"/>
                <w:szCs w:val="24"/>
              </w:rPr>
            </w:pPr>
            <w:r w:rsidRPr="002F73EB">
              <w:rPr>
                <w:rFonts w:ascii="Times New Roman" w:hAnsi="Times New Roman" w:cs="Times New Roman"/>
                <w:sz w:val="24"/>
                <w:szCs w:val="24"/>
              </w:rPr>
              <w:t>53,9%</w:t>
            </w:r>
          </w:p>
        </w:tc>
        <w:tc>
          <w:tcPr>
            <w:tcW w:w="1701" w:type="dxa"/>
            <w:tcBorders>
              <w:top w:val="single" w:sz="4" w:space="0" w:color="auto"/>
              <w:left w:val="single" w:sz="4" w:space="0" w:color="auto"/>
              <w:bottom w:val="single" w:sz="4" w:space="0" w:color="auto"/>
              <w:right w:val="single" w:sz="4" w:space="0" w:color="auto"/>
            </w:tcBorders>
          </w:tcPr>
          <w:p w:rsidR="007B7EB4" w:rsidRPr="002F73EB" w:rsidRDefault="007B7EB4" w:rsidP="00730695">
            <w:pPr>
              <w:spacing w:after="0" w:line="240" w:lineRule="auto"/>
              <w:rPr>
                <w:rFonts w:ascii="Times New Roman" w:hAnsi="Times New Roman" w:cs="Times New Roman"/>
                <w:sz w:val="24"/>
                <w:szCs w:val="24"/>
              </w:rPr>
            </w:pPr>
            <w:r w:rsidRPr="002F73EB">
              <w:rPr>
                <w:rFonts w:ascii="Times New Roman" w:hAnsi="Times New Roman" w:cs="Times New Roman"/>
                <w:sz w:val="24"/>
                <w:szCs w:val="24"/>
              </w:rPr>
              <w:t>53,3</w:t>
            </w:r>
          </w:p>
        </w:tc>
      </w:tr>
    </w:tbl>
    <w:p w:rsidR="00700A36" w:rsidRDefault="00700A36" w:rsidP="004F58B2">
      <w:pPr>
        <w:jc w:val="both"/>
        <w:rPr>
          <w:rFonts w:ascii="Times New Roman" w:hAnsi="Times New Roman" w:cs="Times New Roman"/>
          <w:sz w:val="24"/>
          <w:szCs w:val="24"/>
        </w:rPr>
      </w:pPr>
    </w:p>
    <w:p w:rsidR="00E46340" w:rsidRDefault="00E46340" w:rsidP="004F58B2">
      <w:pPr>
        <w:jc w:val="both"/>
        <w:rPr>
          <w:rFonts w:ascii="Times New Roman" w:hAnsi="Times New Roman" w:cs="Times New Roman"/>
          <w:sz w:val="24"/>
          <w:szCs w:val="24"/>
        </w:rPr>
      </w:pPr>
    </w:p>
    <w:p w:rsidR="00E46340" w:rsidRPr="005012F6" w:rsidRDefault="00E46340" w:rsidP="004F58B2">
      <w:pPr>
        <w:jc w:val="both"/>
        <w:rPr>
          <w:rFonts w:ascii="Times New Roman" w:hAnsi="Times New Roman" w:cs="Times New Roman"/>
          <w:sz w:val="24"/>
          <w:szCs w:val="24"/>
        </w:rPr>
      </w:pPr>
    </w:p>
    <w:p w:rsidR="00700A36" w:rsidRPr="005012F6" w:rsidRDefault="00700A36" w:rsidP="007B7EB4">
      <w:pPr>
        <w:spacing w:after="0" w:line="240" w:lineRule="auto"/>
        <w:jc w:val="both"/>
        <w:rPr>
          <w:rFonts w:ascii="Times New Roman" w:hAnsi="Times New Roman" w:cs="Times New Roman"/>
          <w:sz w:val="24"/>
          <w:szCs w:val="24"/>
        </w:rPr>
      </w:pPr>
    </w:p>
    <w:p w:rsidR="004F58B2" w:rsidRPr="005012F6" w:rsidRDefault="004F58B2" w:rsidP="007B7EB4">
      <w:pPr>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Выполнение программ по всем предметам учебного плана соответствует тематическому планированию. Проведенные согласно планам контрольные работы по результатам года дают основание сделать вывод об усвоении учащимися обязательного минимума по всем предметам. Неуспевающих учащихся нет. Количество практических, творческих, лабораторных и контрольных работ по всем предметам соответствует запланированному. </w:t>
      </w:r>
    </w:p>
    <w:p w:rsidR="00E71A8B" w:rsidRPr="005012F6" w:rsidRDefault="00E71A8B" w:rsidP="007B7EB4">
      <w:p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ab/>
        <w:t>Анализ документов учителей  показывает, что  учебный план  201</w:t>
      </w:r>
      <w:r w:rsidR="007B7EB4">
        <w:rPr>
          <w:rFonts w:ascii="Times New Roman" w:hAnsi="Times New Roman" w:cs="Times New Roman"/>
          <w:sz w:val="24"/>
          <w:szCs w:val="24"/>
        </w:rPr>
        <w:t>5-</w:t>
      </w:r>
      <w:r w:rsidRPr="005012F6">
        <w:rPr>
          <w:rFonts w:ascii="Times New Roman" w:hAnsi="Times New Roman" w:cs="Times New Roman"/>
          <w:sz w:val="24"/>
          <w:szCs w:val="24"/>
        </w:rPr>
        <w:t>201</w:t>
      </w:r>
      <w:r w:rsidR="007B7EB4">
        <w:rPr>
          <w:rFonts w:ascii="Times New Roman" w:hAnsi="Times New Roman" w:cs="Times New Roman"/>
          <w:sz w:val="24"/>
          <w:szCs w:val="24"/>
        </w:rPr>
        <w:t>6</w:t>
      </w:r>
      <w:r w:rsidRPr="005012F6">
        <w:rPr>
          <w:rFonts w:ascii="Times New Roman" w:hAnsi="Times New Roman" w:cs="Times New Roman"/>
          <w:sz w:val="24"/>
          <w:szCs w:val="24"/>
        </w:rPr>
        <w:t xml:space="preserve"> учебн</w:t>
      </w:r>
      <w:r w:rsidR="007B7EB4">
        <w:rPr>
          <w:rFonts w:ascii="Times New Roman" w:hAnsi="Times New Roman" w:cs="Times New Roman"/>
          <w:sz w:val="24"/>
          <w:szCs w:val="24"/>
        </w:rPr>
        <w:t>ого</w:t>
      </w:r>
      <w:r w:rsidRPr="005012F6">
        <w:rPr>
          <w:rFonts w:ascii="Times New Roman" w:hAnsi="Times New Roman" w:cs="Times New Roman"/>
          <w:sz w:val="24"/>
          <w:szCs w:val="24"/>
        </w:rPr>
        <w:t xml:space="preserve"> год</w:t>
      </w:r>
      <w:r w:rsidR="007B7EB4">
        <w:rPr>
          <w:rFonts w:ascii="Times New Roman" w:hAnsi="Times New Roman" w:cs="Times New Roman"/>
          <w:sz w:val="24"/>
          <w:szCs w:val="24"/>
        </w:rPr>
        <w:t>а</w:t>
      </w:r>
      <w:r w:rsidRPr="005012F6">
        <w:rPr>
          <w:rFonts w:ascii="Times New Roman" w:hAnsi="Times New Roman" w:cs="Times New Roman"/>
          <w:sz w:val="24"/>
          <w:szCs w:val="24"/>
        </w:rPr>
        <w:t xml:space="preserve"> выполнен в полном объеме, учебные программы пройдены. Записи в классных журналах подтверждают соответствие тем рабочих программ по учебным предметам  фактическому изучению теоретического материала и выполнения практической части. </w:t>
      </w:r>
    </w:p>
    <w:p w:rsidR="007B7EB4" w:rsidRPr="00B13901" w:rsidRDefault="00E71A8B" w:rsidP="007B7EB4">
      <w:pPr>
        <w:tabs>
          <w:tab w:val="left" w:pos="0"/>
        </w:tabs>
        <w:spacing w:after="0" w:line="240" w:lineRule="auto"/>
        <w:jc w:val="both"/>
        <w:rPr>
          <w:rFonts w:ascii="Times New Roman" w:hAnsi="Times New Roman"/>
          <w:bCs/>
          <w:sz w:val="26"/>
          <w:szCs w:val="26"/>
        </w:rPr>
      </w:pPr>
      <w:r w:rsidRPr="005012F6">
        <w:rPr>
          <w:rFonts w:ascii="Times New Roman" w:hAnsi="Times New Roman" w:cs="Times New Roman"/>
          <w:sz w:val="24"/>
          <w:szCs w:val="24"/>
        </w:rPr>
        <w:t xml:space="preserve"> </w:t>
      </w:r>
      <w:r w:rsidRPr="005012F6">
        <w:rPr>
          <w:rFonts w:ascii="Times New Roman" w:hAnsi="Times New Roman" w:cs="Times New Roman"/>
          <w:sz w:val="24"/>
          <w:szCs w:val="24"/>
        </w:rPr>
        <w:tab/>
      </w:r>
      <w:r w:rsidR="007B7EB4" w:rsidRPr="002F73EB">
        <w:rPr>
          <w:rFonts w:ascii="Times New Roman" w:hAnsi="Times New Roman"/>
          <w:bCs/>
          <w:sz w:val="26"/>
          <w:szCs w:val="26"/>
        </w:rPr>
        <w:t xml:space="preserve">Качество знаний в сравнении с 2014-2015 учебным годом снизилось по  русскому языку, литературе,  информатике, истории, физике, химии, биологии, черчению, ИЗО. </w:t>
      </w:r>
      <w:r w:rsidR="007B7EB4" w:rsidRPr="00B13901">
        <w:rPr>
          <w:rFonts w:ascii="Times New Roman" w:hAnsi="Times New Roman"/>
          <w:bCs/>
          <w:sz w:val="26"/>
          <w:szCs w:val="26"/>
        </w:rPr>
        <w:t>По остальным предметам повысилось или осталось на прежнем уровне.</w:t>
      </w:r>
    </w:p>
    <w:p w:rsidR="007B7EB4" w:rsidRPr="002F73EB" w:rsidRDefault="007B7EB4" w:rsidP="007B7EB4">
      <w:pPr>
        <w:spacing w:after="0" w:line="240" w:lineRule="auto"/>
        <w:ind w:left="360"/>
        <w:rPr>
          <w:rFonts w:ascii="Times New Roman" w:hAnsi="Times New Roman"/>
          <w:sz w:val="26"/>
          <w:szCs w:val="26"/>
        </w:rPr>
      </w:pPr>
      <w:r w:rsidRPr="002F73EB">
        <w:rPr>
          <w:rFonts w:ascii="Times New Roman" w:hAnsi="Times New Roman"/>
          <w:sz w:val="26"/>
          <w:szCs w:val="26"/>
        </w:rPr>
        <w:t>Всеми учащимися учебные программы по предметам</w:t>
      </w:r>
      <w:r>
        <w:rPr>
          <w:rFonts w:ascii="Times New Roman" w:hAnsi="Times New Roman"/>
          <w:sz w:val="26"/>
          <w:szCs w:val="26"/>
        </w:rPr>
        <w:t xml:space="preserve"> на базовом уровне </w:t>
      </w:r>
      <w:r w:rsidRPr="002F73EB">
        <w:rPr>
          <w:rFonts w:ascii="Times New Roman" w:hAnsi="Times New Roman"/>
          <w:sz w:val="26"/>
          <w:szCs w:val="26"/>
        </w:rPr>
        <w:t xml:space="preserve"> усвоены. Качество знаний уч-ся стабильно и подтверждается результатами административных, муниципальных контрольных работ, переводной, промежуточной и итоговой аттестацией. </w:t>
      </w:r>
      <w:r w:rsidRPr="002F73EB">
        <w:rPr>
          <w:rFonts w:ascii="Times New Roman" w:hAnsi="Times New Roman"/>
          <w:sz w:val="26"/>
          <w:szCs w:val="26"/>
        </w:rPr>
        <w:tab/>
      </w:r>
      <w:r w:rsidRPr="002F73EB">
        <w:rPr>
          <w:rFonts w:ascii="Times New Roman" w:hAnsi="Times New Roman"/>
          <w:sz w:val="26"/>
          <w:szCs w:val="26"/>
        </w:rPr>
        <w:br/>
        <w:t xml:space="preserve">             Уровень обученности учащихся по   предметам учебного плана позволяет сделать вывод о том, что резких различий в показателях в рамках одного класса не наблюдается. </w:t>
      </w:r>
      <w:r w:rsidRPr="002F73EB">
        <w:rPr>
          <w:rFonts w:ascii="Times New Roman" w:hAnsi="Times New Roman"/>
          <w:sz w:val="26"/>
          <w:szCs w:val="26"/>
        </w:rPr>
        <w:tab/>
      </w:r>
    </w:p>
    <w:p w:rsidR="007B7EB4" w:rsidRPr="002F73EB" w:rsidRDefault="007B7EB4" w:rsidP="007B7EB4">
      <w:pPr>
        <w:spacing w:after="0" w:line="240" w:lineRule="auto"/>
        <w:ind w:right="130" w:firstLine="709"/>
        <w:jc w:val="both"/>
        <w:rPr>
          <w:rFonts w:ascii="Times New Roman" w:eastAsia="Times New Roman" w:hAnsi="Times New Roman"/>
          <w:sz w:val="26"/>
          <w:szCs w:val="26"/>
        </w:rPr>
      </w:pPr>
      <w:r w:rsidRPr="002F73EB">
        <w:rPr>
          <w:rFonts w:ascii="Times New Roman" w:hAnsi="Times New Roman"/>
          <w:sz w:val="26"/>
          <w:szCs w:val="26"/>
        </w:rPr>
        <w:t xml:space="preserve">Промежуточная годовая аттестация во 2-4, 5-8 и 10 классах в проходила с аттестационными испытаниями по предметам, определенным учебным планом на текущий учебный год и Положением о </w:t>
      </w:r>
      <w:r w:rsidRPr="002F73EB">
        <w:rPr>
          <w:rFonts w:ascii="Times New Roman" w:eastAsia="Times New Roman" w:hAnsi="Times New Roman"/>
          <w:bCs/>
          <w:sz w:val="26"/>
          <w:szCs w:val="26"/>
        </w:rPr>
        <w:t>формах, периодичности, порядке текущего контроля успеваемости и промежуточной аттестации обучающихся.</w:t>
      </w:r>
    </w:p>
    <w:p w:rsidR="007B7EB4" w:rsidRPr="002F73EB" w:rsidRDefault="007B7EB4" w:rsidP="007B7EB4">
      <w:pPr>
        <w:tabs>
          <w:tab w:val="left" w:pos="1620"/>
        </w:tabs>
        <w:spacing w:after="0" w:line="240" w:lineRule="auto"/>
        <w:jc w:val="center"/>
        <w:rPr>
          <w:rFonts w:ascii="Times New Roman" w:hAnsi="Times New Roman"/>
          <w:sz w:val="26"/>
          <w:szCs w:val="26"/>
        </w:rPr>
      </w:pPr>
      <w:r w:rsidRPr="002F73EB">
        <w:rPr>
          <w:rFonts w:ascii="Times New Roman" w:hAnsi="Times New Roman"/>
          <w:b/>
          <w:sz w:val="26"/>
          <w:szCs w:val="26"/>
        </w:rPr>
        <w:t>Результаты промежуточной годовой аттестации представлены в таблице:</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5"/>
        <w:gridCol w:w="2124"/>
        <w:gridCol w:w="708"/>
        <w:gridCol w:w="708"/>
        <w:gridCol w:w="708"/>
        <w:gridCol w:w="568"/>
        <w:gridCol w:w="708"/>
        <w:gridCol w:w="993"/>
        <w:gridCol w:w="1131"/>
        <w:gridCol w:w="1807"/>
      </w:tblGrid>
      <w:tr w:rsidR="007B7EB4" w:rsidRPr="002F73EB" w:rsidTr="007B7EB4">
        <w:tc>
          <w:tcPr>
            <w:tcW w:w="286"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класс</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предмет</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Кол-во</w:t>
            </w:r>
            <w:r w:rsidRPr="002F73EB">
              <w:rPr>
                <w:rFonts w:ascii="Times New Roman" w:hAnsi="Times New Roman"/>
                <w:sz w:val="26"/>
                <w:szCs w:val="26"/>
              </w:rPr>
              <w:br/>
              <w:t xml:space="preserve"> уч-ся</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сдавали</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«5»</w:t>
            </w:r>
          </w:p>
        </w:tc>
        <w:tc>
          <w:tcPr>
            <w:tcW w:w="28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«4»</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«3»</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Кач. зн. за экзамен</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Кач зн. по пред</w:t>
            </w:r>
            <w:r>
              <w:rPr>
                <w:rFonts w:ascii="Times New Roman" w:hAnsi="Times New Roman"/>
                <w:sz w:val="26"/>
                <w:szCs w:val="26"/>
                <w:lang w:val="ru-RU"/>
              </w:rPr>
              <w:t>-</w:t>
            </w:r>
            <w:r w:rsidRPr="002F73EB">
              <w:rPr>
                <w:rFonts w:ascii="Times New Roman" w:hAnsi="Times New Roman"/>
                <w:sz w:val="26"/>
                <w:szCs w:val="26"/>
                <w:lang w:val="ru-RU"/>
              </w:rPr>
              <w:t>мету на конец года</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У</w:t>
            </w:r>
            <w:r w:rsidRPr="002F73EB">
              <w:rPr>
                <w:rFonts w:ascii="Times New Roman" w:hAnsi="Times New Roman"/>
                <w:sz w:val="26"/>
                <w:szCs w:val="26"/>
              </w:rPr>
              <w:t>читель</w:t>
            </w:r>
          </w:p>
        </w:tc>
      </w:tr>
      <w:tr w:rsidR="007B7EB4" w:rsidRPr="002F73EB" w:rsidTr="007B7EB4">
        <w:tc>
          <w:tcPr>
            <w:tcW w:w="286" w:type="pct"/>
            <w:vMerge w:val="restar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10</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Рус.язык</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67</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67</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Сигарева О.И.</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Алгебра и нач. мат. анализа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1</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0</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100%</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100%</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Добрышина Г.А.</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Обществознание</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3</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67</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67</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Добрышина О.В.</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Биология</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75</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75</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Косова Т.В.</w:t>
            </w:r>
          </w:p>
        </w:tc>
      </w:tr>
      <w:tr w:rsidR="007B7EB4" w:rsidRPr="002F73EB" w:rsidTr="007B7EB4">
        <w:tc>
          <w:tcPr>
            <w:tcW w:w="286" w:type="pct"/>
            <w:vMerge w:val="restart"/>
            <w:tcBorders>
              <w:top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8</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Биология</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7</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58,8</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64,7</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Косова Т.В.</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Физика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10</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41</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41</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Баляба Г.П.</w:t>
            </w:r>
          </w:p>
        </w:tc>
      </w:tr>
      <w:tr w:rsidR="007B7EB4" w:rsidRPr="002F73EB" w:rsidTr="007B7EB4">
        <w:trPr>
          <w:trHeight w:val="347"/>
        </w:trPr>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Обществознание</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8</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75</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 xml:space="preserve">75%                                                                                                                                                                                                                                                                                                                                                                                                                                                                                                                                                                                                                                                                                                                                                                                                                                                                                                                                                                                                                                                                                                                                                                                                                                                                                                                                                                                                                                                                                                                                                                                                                                                                                                                                                                                                                                                                                                                                                                                                                                            </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Добрышина О.В.</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Химия</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9</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8</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11</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11</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Маликова В.В.</w:t>
            </w:r>
          </w:p>
        </w:tc>
      </w:tr>
      <w:tr w:rsidR="007B7EB4" w:rsidRPr="002F73EB" w:rsidTr="007B7EB4">
        <w:trPr>
          <w:trHeight w:val="317"/>
        </w:trPr>
        <w:tc>
          <w:tcPr>
            <w:tcW w:w="286" w:type="pct"/>
            <w:vMerge w:val="restar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7</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Англ. язык</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1</w:t>
            </w: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1</w:t>
            </w: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81,8</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81,8</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Усенко Л.М.</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Биология</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1</w:t>
            </w: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7</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353"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0</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100%</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100%</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Косова Т.В.</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История</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1</w:t>
            </w: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1</w:t>
            </w:r>
            <w:r w:rsidRPr="002F73EB">
              <w:rPr>
                <w:rFonts w:ascii="Times New Roman" w:hAnsi="Times New Roman"/>
                <w:sz w:val="26"/>
                <w:szCs w:val="26"/>
                <w:lang w:val="ru-RU"/>
              </w:rPr>
              <w:t>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91</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82</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Дюльдева А.Е.</w:t>
            </w:r>
          </w:p>
        </w:tc>
      </w:tr>
      <w:tr w:rsidR="007B7EB4" w:rsidRPr="002F73EB" w:rsidTr="007B7EB4">
        <w:tc>
          <w:tcPr>
            <w:tcW w:w="286" w:type="pct"/>
            <w:vMerge w:val="restar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6</w:t>
            </w:r>
            <w:r w:rsidRPr="002F73EB">
              <w:rPr>
                <w:rFonts w:ascii="Times New Roman" w:hAnsi="Times New Roman"/>
                <w:sz w:val="26"/>
                <w:szCs w:val="26"/>
                <w:lang w:val="ru-RU"/>
              </w:rPr>
              <w:t>а</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Математика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3</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76,9</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76,9</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Добрышина Г.А.</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Литература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92</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76,9</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Романцова В.Г.</w:t>
            </w:r>
          </w:p>
        </w:tc>
      </w:tr>
      <w:tr w:rsidR="007B7EB4" w:rsidRPr="002F73EB" w:rsidTr="007B7EB4">
        <w:trPr>
          <w:trHeight w:val="184"/>
        </w:trPr>
        <w:tc>
          <w:tcPr>
            <w:tcW w:w="286" w:type="pct"/>
            <w:vMerge w:val="restar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6б</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Математика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3</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76,9</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69,2</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Добрышина Г.А.</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Литература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8</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92</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84,6</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Романцова В.Г.</w:t>
            </w:r>
          </w:p>
        </w:tc>
      </w:tr>
      <w:tr w:rsidR="007B7EB4" w:rsidRPr="002F73EB" w:rsidTr="007B7EB4">
        <w:tc>
          <w:tcPr>
            <w:tcW w:w="286" w:type="pct"/>
            <w:vMerge w:val="restar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5</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Математика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3</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3</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54,5</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54,5</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Середа Л.В.</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Рус.язык</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3</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63,6</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64,3%</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Сигарева О.И.</w:t>
            </w:r>
          </w:p>
        </w:tc>
      </w:tr>
      <w:tr w:rsidR="007B7EB4" w:rsidRPr="002F73EB" w:rsidTr="007B7EB4">
        <w:tc>
          <w:tcPr>
            <w:tcW w:w="286" w:type="pct"/>
            <w:vMerge w:val="restar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4</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Математика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8</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7</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67</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6</w:t>
            </w:r>
            <w:r w:rsidRPr="002F73EB">
              <w:rPr>
                <w:rFonts w:ascii="Times New Roman" w:hAnsi="Times New Roman"/>
                <w:sz w:val="26"/>
                <w:szCs w:val="26"/>
                <w:lang w:val="ru-RU"/>
              </w:rPr>
              <w:t>7</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Маликова Е.И.</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Рус.язык</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8</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7</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67</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67</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Маликова Е.И.</w:t>
            </w:r>
          </w:p>
        </w:tc>
      </w:tr>
      <w:tr w:rsidR="007B7EB4" w:rsidRPr="002F73EB" w:rsidTr="007B7EB4">
        <w:tc>
          <w:tcPr>
            <w:tcW w:w="286" w:type="pct"/>
            <w:vMerge w:val="restar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3</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Математика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20</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20</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11</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8</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60</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6</w:t>
            </w:r>
            <w:r w:rsidRPr="002F73EB">
              <w:rPr>
                <w:rFonts w:ascii="Times New Roman" w:hAnsi="Times New Roman"/>
                <w:sz w:val="26"/>
                <w:szCs w:val="26"/>
                <w:lang w:val="ru-RU"/>
              </w:rPr>
              <w:t>0</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Лягуша И.В.</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Рус.язык</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20</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20</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10</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9</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55</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55</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Лягуша И.В.</w:t>
            </w:r>
          </w:p>
        </w:tc>
      </w:tr>
      <w:tr w:rsidR="007B7EB4" w:rsidRPr="002F73EB" w:rsidTr="007B7EB4">
        <w:tc>
          <w:tcPr>
            <w:tcW w:w="286" w:type="pct"/>
            <w:vMerge w:val="restar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rPr>
              <w:t>2</w:t>
            </w:r>
            <w:r w:rsidRPr="002F73EB">
              <w:rPr>
                <w:rFonts w:ascii="Times New Roman" w:hAnsi="Times New Roman"/>
                <w:sz w:val="26"/>
                <w:szCs w:val="26"/>
                <w:lang w:val="ru-RU"/>
              </w:rPr>
              <w:t>б</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Математика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75</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71</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Харитонова Е.А.</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Рус.язык</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10</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71</w:t>
            </w:r>
            <w:r w:rsidRPr="002F73EB">
              <w:rPr>
                <w:rFonts w:ascii="Times New Roman" w:hAnsi="Times New Roman"/>
                <w:sz w:val="26"/>
                <w:szCs w:val="26"/>
              </w:rPr>
              <w:t>%</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59</w:t>
            </w:r>
            <w:r w:rsidRPr="002F73EB">
              <w:rPr>
                <w:rFonts w:ascii="Times New Roman" w:hAnsi="Times New Roman"/>
                <w:sz w:val="26"/>
                <w:szCs w:val="26"/>
              </w:rPr>
              <w:t>%</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Харитонова Е.А.</w:t>
            </w:r>
          </w:p>
        </w:tc>
      </w:tr>
      <w:tr w:rsidR="007B7EB4" w:rsidRPr="002F73EB" w:rsidTr="007B7EB4">
        <w:tc>
          <w:tcPr>
            <w:tcW w:w="286" w:type="pct"/>
            <w:vMerge w:val="restar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2а</w:t>
            </w: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Математика</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7</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56,3%</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56%</w:t>
            </w:r>
          </w:p>
        </w:tc>
        <w:tc>
          <w:tcPr>
            <w:tcW w:w="901"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Чеботарева О.П.</w:t>
            </w:r>
          </w:p>
        </w:tc>
      </w:tr>
      <w:tr w:rsidR="007B7EB4" w:rsidRPr="002F73EB" w:rsidTr="007B7EB4">
        <w:tc>
          <w:tcPr>
            <w:tcW w:w="286" w:type="pct"/>
            <w:vMerge/>
          </w:tcPr>
          <w:p w:rsidR="007B7EB4" w:rsidRPr="002F73EB" w:rsidRDefault="007B7EB4" w:rsidP="007B7EB4">
            <w:pPr>
              <w:pStyle w:val="a5"/>
              <w:rPr>
                <w:rFonts w:ascii="Times New Roman" w:hAnsi="Times New Roman"/>
                <w:sz w:val="26"/>
                <w:szCs w:val="26"/>
              </w:rPr>
            </w:pPr>
          </w:p>
        </w:tc>
        <w:tc>
          <w:tcPr>
            <w:tcW w:w="1059"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rPr>
              <w:t>Рус.язык</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17</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4</w:t>
            </w:r>
          </w:p>
        </w:tc>
        <w:tc>
          <w:tcPr>
            <w:tcW w:w="28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353" w:type="pct"/>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w:t>
            </w:r>
          </w:p>
        </w:tc>
        <w:tc>
          <w:tcPr>
            <w:tcW w:w="495" w:type="pct"/>
            <w:tcBorders>
              <w:right w:val="single" w:sz="4" w:space="0" w:color="auto"/>
            </w:tcBorders>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62,5%</w:t>
            </w:r>
          </w:p>
        </w:tc>
        <w:tc>
          <w:tcPr>
            <w:tcW w:w="564" w:type="pct"/>
            <w:tcBorders>
              <w:left w:val="single" w:sz="4" w:space="0" w:color="auto"/>
            </w:tcBorders>
          </w:tcPr>
          <w:p w:rsidR="007B7EB4" w:rsidRPr="002F73EB" w:rsidRDefault="007B7EB4" w:rsidP="007B7EB4">
            <w:pPr>
              <w:pStyle w:val="a5"/>
              <w:rPr>
                <w:rFonts w:ascii="Times New Roman" w:hAnsi="Times New Roman"/>
                <w:sz w:val="26"/>
                <w:szCs w:val="26"/>
                <w:lang w:val="ru-RU"/>
              </w:rPr>
            </w:pPr>
            <w:r w:rsidRPr="002F73EB">
              <w:rPr>
                <w:rFonts w:ascii="Times New Roman" w:hAnsi="Times New Roman"/>
                <w:sz w:val="26"/>
                <w:szCs w:val="26"/>
                <w:lang w:val="ru-RU"/>
              </w:rPr>
              <w:t>56%</w:t>
            </w:r>
          </w:p>
        </w:tc>
        <w:tc>
          <w:tcPr>
            <w:tcW w:w="901" w:type="pct"/>
          </w:tcPr>
          <w:p w:rsidR="007B7EB4" w:rsidRPr="002F73EB" w:rsidRDefault="007B7EB4" w:rsidP="007B7EB4">
            <w:pPr>
              <w:pStyle w:val="a5"/>
              <w:rPr>
                <w:rFonts w:ascii="Times New Roman" w:hAnsi="Times New Roman"/>
                <w:sz w:val="26"/>
                <w:szCs w:val="26"/>
              </w:rPr>
            </w:pPr>
            <w:r w:rsidRPr="002F73EB">
              <w:rPr>
                <w:rFonts w:ascii="Times New Roman" w:hAnsi="Times New Roman"/>
                <w:sz w:val="26"/>
                <w:szCs w:val="26"/>
                <w:lang w:val="ru-RU"/>
              </w:rPr>
              <w:t>Чеботарева О.П</w:t>
            </w:r>
          </w:p>
        </w:tc>
      </w:tr>
    </w:tbl>
    <w:p w:rsidR="007B7EB4" w:rsidRDefault="007B7EB4" w:rsidP="007B7EB4">
      <w:pPr>
        <w:autoSpaceDE w:val="0"/>
        <w:autoSpaceDN w:val="0"/>
        <w:adjustRightInd w:val="0"/>
        <w:spacing w:after="0" w:line="240" w:lineRule="auto"/>
        <w:jc w:val="both"/>
        <w:rPr>
          <w:rFonts w:ascii="Times New Roman" w:hAnsi="Times New Roman" w:cs="Times New Roman"/>
          <w:sz w:val="24"/>
          <w:szCs w:val="24"/>
        </w:rPr>
      </w:pPr>
    </w:p>
    <w:p w:rsidR="007B7EB4" w:rsidRDefault="007B7EB4" w:rsidP="007B7EB4">
      <w:pPr>
        <w:autoSpaceDE w:val="0"/>
        <w:autoSpaceDN w:val="0"/>
        <w:adjustRightInd w:val="0"/>
        <w:spacing w:after="0" w:line="240" w:lineRule="auto"/>
        <w:jc w:val="both"/>
        <w:rPr>
          <w:rFonts w:ascii="Times New Roman" w:hAnsi="Times New Roman" w:cs="Times New Roman"/>
          <w:sz w:val="24"/>
          <w:szCs w:val="24"/>
        </w:rPr>
      </w:pPr>
    </w:p>
    <w:p w:rsidR="00E71A8B" w:rsidRPr="005012F6" w:rsidRDefault="00E71A8B" w:rsidP="00730695">
      <w:pPr>
        <w:autoSpaceDE w:val="0"/>
        <w:autoSpaceDN w:val="0"/>
        <w:adjustRightInd w:val="0"/>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 С целью повышения качества знаний учащихся планируется организовать системный контроль за посещением индивидуальных и групповых занятий за счет часов    неаудиторной занятости. Проблему снижения качества знаний на ступени основного общего образования администрация школы и педагоги   видят также в недостаточном уровне сформированности устойчивой мотивации и прочно сформированных личностных, предметных и метапредметных компетенций у учащихся начальных классов. Исходя из этого планируется активизировать работу учителей начальных классов, направленную на использование современных технологий, форм, методов и средств обучения, активному привлечению к данной работе родителей.</w:t>
      </w:r>
    </w:p>
    <w:p w:rsidR="00E71A8B" w:rsidRPr="005012F6" w:rsidRDefault="00E71A8B" w:rsidP="00E71A8B">
      <w:pPr>
        <w:autoSpaceDE w:val="0"/>
        <w:autoSpaceDN w:val="0"/>
        <w:adjustRightInd w:val="0"/>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 </w:t>
      </w:r>
      <w:r w:rsidRPr="005012F6">
        <w:rPr>
          <w:rFonts w:ascii="Times New Roman" w:hAnsi="Times New Roman" w:cs="Times New Roman"/>
          <w:sz w:val="24"/>
          <w:szCs w:val="24"/>
        </w:rPr>
        <w:tab/>
        <w:t>Основными формами организации учебного процесса в 201</w:t>
      </w:r>
      <w:r w:rsidR="007B7EB4">
        <w:rPr>
          <w:rFonts w:ascii="Times New Roman" w:hAnsi="Times New Roman" w:cs="Times New Roman"/>
          <w:sz w:val="24"/>
          <w:szCs w:val="24"/>
        </w:rPr>
        <w:t>5</w:t>
      </w:r>
      <w:r w:rsidRPr="005012F6">
        <w:rPr>
          <w:rFonts w:ascii="Times New Roman" w:hAnsi="Times New Roman" w:cs="Times New Roman"/>
          <w:sz w:val="24"/>
          <w:szCs w:val="24"/>
        </w:rPr>
        <w:t>/201</w:t>
      </w:r>
      <w:r w:rsidR="007B7EB4">
        <w:rPr>
          <w:rFonts w:ascii="Times New Roman" w:hAnsi="Times New Roman" w:cs="Times New Roman"/>
          <w:sz w:val="24"/>
          <w:szCs w:val="24"/>
        </w:rPr>
        <w:t>6</w:t>
      </w:r>
      <w:r w:rsidRPr="005012F6">
        <w:rPr>
          <w:rFonts w:ascii="Times New Roman" w:hAnsi="Times New Roman" w:cs="Times New Roman"/>
          <w:sz w:val="24"/>
          <w:szCs w:val="24"/>
        </w:rPr>
        <w:t xml:space="preserve"> учебном году были: </w:t>
      </w:r>
    </w:p>
    <w:p w:rsidR="00E71A8B" w:rsidRPr="005012F6" w:rsidRDefault="00E71A8B" w:rsidP="00E71A8B">
      <w:pPr>
        <w:autoSpaceDE w:val="0"/>
        <w:autoSpaceDN w:val="0"/>
        <w:adjustRightInd w:val="0"/>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  уроки (классно-урочная форма), </w:t>
      </w:r>
    </w:p>
    <w:p w:rsidR="00E71A8B" w:rsidRPr="005012F6" w:rsidRDefault="00E71A8B" w:rsidP="00E71A8B">
      <w:pPr>
        <w:autoSpaceDE w:val="0"/>
        <w:autoSpaceDN w:val="0"/>
        <w:adjustRightInd w:val="0"/>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            - элективные и учебные курсы</w:t>
      </w:r>
    </w:p>
    <w:p w:rsidR="00E71A8B" w:rsidRPr="005012F6" w:rsidRDefault="00E71A8B" w:rsidP="00E71A8B">
      <w:pPr>
        <w:autoSpaceDE w:val="0"/>
        <w:autoSpaceDN w:val="0"/>
        <w:adjustRightInd w:val="0"/>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индивидуальные и групповые занятия (неаудиторные занятия)</w:t>
      </w:r>
    </w:p>
    <w:p w:rsidR="00E71A8B" w:rsidRPr="005012F6" w:rsidRDefault="00E71A8B" w:rsidP="00E71A8B">
      <w:pPr>
        <w:autoSpaceDE w:val="0"/>
        <w:autoSpaceDN w:val="0"/>
        <w:adjustRightInd w:val="0"/>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  консультации </w:t>
      </w:r>
    </w:p>
    <w:p w:rsidR="00E71A8B" w:rsidRPr="005012F6" w:rsidRDefault="00E71A8B" w:rsidP="00E71A8B">
      <w:pPr>
        <w:autoSpaceDE w:val="0"/>
        <w:autoSpaceDN w:val="0"/>
        <w:adjustRightInd w:val="0"/>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lastRenderedPageBreak/>
        <w:t>- олимпиады</w:t>
      </w:r>
    </w:p>
    <w:p w:rsidR="00E71A8B" w:rsidRPr="005012F6" w:rsidRDefault="00E71A8B" w:rsidP="00E71A8B">
      <w:pPr>
        <w:autoSpaceDE w:val="0"/>
        <w:autoSpaceDN w:val="0"/>
        <w:adjustRightInd w:val="0"/>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конкурсы</w:t>
      </w:r>
    </w:p>
    <w:p w:rsidR="00E71A8B" w:rsidRPr="005012F6" w:rsidRDefault="00E71A8B" w:rsidP="00E71A8B">
      <w:pPr>
        <w:autoSpaceDE w:val="0"/>
        <w:autoSpaceDN w:val="0"/>
        <w:adjustRightInd w:val="0"/>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 предметные недели. </w:t>
      </w:r>
      <w:r w:rsidRPr="005012F6">
        <w:rPr>
          <w:rFonts w:ascii="Times New Roman" w:hAnsi="Times New Roman" w:cs="Times New Roman"/>
          <w:sz w:val="24"/>
          <w:szCs w:val="24"/>
        </w:rPr>
        <w:tab/>
      </w:r>
    </w:p>
    <w:p w:rsidR="00E71A8B" w:rsidRPr="005012F6" w:rsidRDefault="00E71A8B" w:rsidP="00E71A8B">
      <w:pPr>
        <w:autoSpaceDE w:val="0"/>
        <w:autoSpaceDN w:val="0"/>
        <w:adjustRightInd w:val="0"/>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Разнообразие используемых форм позволило включить учащихся в творческую деятельность, активизировать работу по  развитию познавательного интереса к изучаемым предметам, подготовиться к государственной (итоговой) аттестации.</w:t>
      </w:r>
      <w:r w:rsidRPr="005012F6">
        <w:rPr>
          <w:rFonts w:ascii="Times New Roman" w:hAnsi="Times New Roman" w:cs="Times New Roman"/>
          <w:sz w:val="24"/>
          <w:szCs w:val="24"/>
        </w:rPr>
        <w:tab/>
        <w:t xml:space="preserve"> </w:t>
      </w:r>
      <w:r w:rsidRPr="005012F6">
        <w:rPr>
          <w:rFonts w:ascii="Times New Roman" w:hAnsi="Times New Roman" w:cs="Times New Roman"/>
          <w:sz w:val="24"/>
          <w:szCs w:val="24"/>
        </w:rPr>
        <w:br/>
        <w:t xml:space="preserve"> </w:t>
      </w:r>
      <w:r w:rsidRPr="005012F6">
        <w:rPr>
          <w:rFonts w:ascii="Times New Roman" w:hAnsi="Times New Roman" w:cs="Times New Roman"/>
          <w:sz w:val="24"/>
          <w:szCs w:val="24"/>
        </w:rPr>
        <w:tab/>
        <w:t xml:space="preserve">Выполнение учебной программы является одним из основных условий эффективного изучения предметов в школе и усвоения учебного материала обучающимися в соответствии со своими учебно-познавательными возможностями. Закон «Об образовании» указывает на необходимость полного изучения школьного курса всех учебных программ, что является основанием для перевода школьника в следующий класс и правом на получение документа об образовании.  Контроль за реализацией программ  осуществлялся администрацией школы. Анализ выполнения образовательных программ показал, что образовательные программы по всем предметам учебного плана во всех классах выполнены полностью. Учителями-предметниками были внесены коррективы в тематическое планирование, отставание ликвидировано за счет уплотнения программного материалы, неаудиторных занятий, резервных часов,   отведенных на итоговое повторение. Обязательный минимум содержания образования сохранен. </w:t>
      </w:r>
      <w:r w:rsidRPr="005012F6">
        <w:rPr>
          <w:rFonts w:ascii="Times New Roman" w:hAnsi="Times New Roman" w:cs="Times New Roman"/>
          <w:sz w:val="24"/>
          <w:szCs w:val="24"/>
        </w:rPr>
        <w:tab/>
      </w:r>
      <w:r w:rsidRPr="005012F6">
        <w:rPr>
          <w:rFonts w:ascii="Times New Roman" w:hAnsi="Times New Roman" w:cs="Times New Roman"/>
          <w:sz w:val="24"/>
          <w:szCs w:val="24"/>
        </w:rPr>
        <w:br/>
        <w:t xml:space="preserve">  </w:t>
      </w:r>
      <w:r w:rsidRPr="005012F6">
        <w:rPr>
          <w:rFonts w:ascii="Times New Roman" w:hAnsi="Times New Roman" w:cs="Times New Roman"/>
          <w:sz w:val="24"/>
          <w:szCs w:val="24"/>
        </w:rPr>
        <w:tab/>
        <w:t xml:space="preserve"> При составлении  учебного плана соблюдалась преемственность между ступенями обучения, сбалансированность между предметными циклами, отдельными предметами. Уровень недельной учебной нагрузки обучающихся не превышал предельно допустимого.</w:t>
      </w:r>
    </w:p>
    <w:p w:rsidR="00E71A8B" w:rsidRPr="005012F6" w:rsidRDefault="007B7EB4" w:rsidP="007B7EB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E71A8B" w:rsidRPr="005012F6">
        <w:rPr>
          <w:rFonts w:ascii="Times New Roman" w:hAnsi="Times New Roman" w:cs="Times New Roman"/>
          <w:sz w:val="24"/>
          <w:szCs w:val="24"/>
        </w:rPr>
        <w:t>ля решения выявленных в ходе анализа проблем по данному направлению необходимо:</w:t>
      </w:r>
    </w:p>
    <w:p w:rsidR="00E71A8B" w:rsidRPr="005012F6" w:rsidRDefault="00E71A8B" w:rsidP="00E71A8B">
      <w:pPr>
        <w:autoSpaceDE w:val="0"/>
        <w:autoSpaceDN w:val="0"/>
        <w:adjustRightInd w:val="0"/>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1.Расширить  сеть неаудиторных занятий, регулярно пополнять банк элективных курсов для реализации предпрофильного  обучения. </w:t>
      </w:r>
    </w:p>
    <w:p w:rsidR="00E71A8B" w:rsidRPr="005012F6" w:rsidRDefault="00E71A8B" w:rsidP="00E71A8B">
      <w:pPr>
        <w:autoSpaceDE w:val="0"/>
        <w:autoSpaceDN w:val="0"/>
        <w:adjustRightInd w:val="0"/>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2.Продолжить работу  по раннему выявлению учащихся, испытывающих затруднения при обучении в начальной школе, формировать мотивацию учащихся на учебную деятельность.</w:t>
      </w:r>
    </w:p>
    <w:p w:rsidR="00E71A8B" w:rsidRPr="005012F6" w:rsidRDefault="00E71A8B" w:rsidP="00E71A8B">
      <w:pPr>
        <w:autoSpaceDE w:val="0"/>
        <w:autoSpaceDN w:val="0"/>
        <w:adjustRightInd w:val="0"/>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3. Учителям обратить особое внимание на повышение качества знаний, совершенствование учебных занятий  и осуществление системно-деятельностного, компетентностного подхода к обучению. </w:t>
      </w:r>
    </w:p>
    <w:p w:rsidR="00E71A8B" w:rsidRPr="005012F6" w:rsidRDefault="003D3E46" w:rsidP="003D3E46">
      <w:pPr>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Выступили Романцова В.Г., </w:t>
      </w:r>
      <w:r w:rsidR="007B7EB4">
        <w:rPr>
          <w:rFonts w:ascii="Times New Roman" w:hAnsi="Times New Roman" w:cs="Times New Roman"/>
          <w:sz w:val="24"/>
          <w:szCs w:val="24"/>
        </w:rPr>
        <w:t>Середа Л.В., Косова Т.В</w:t>
      </w:r>
      <w:r w:rsidRPr="005012F6">
        <w:rPr>
          <w:rFonts w:ascii="Times New Roman" w:hAnsi="Times New Roman" w:cs="Times New Roman"/>
          <w:sz w:val="24"/>
          <w:szCs w:val="24"/>
        </w:rPr>
        <w:t>.. Они отметили, что постепенно снижается уровень учебной мотивации. Работать над этой проблемой становится все сложнее, потому что отсутствует поддержка со стороны родителей</w:t>
      </w:r>
    </w:p>
    <w:p w:rsidR="00E71A8B" w:rsidRPr="005012F6" w:rsidRDefault="00E71A8B" w:rsidP="00E71A8B">
      <w:pPr>
        <w:spacing w:after="0" w:line="240" w:lineRule="auto"/>
        <w:ind w:firstLine="708"/>
        <w:jc w:val="center"/>
        <w:rPr>
          <w:rFonts w:ascii="Times New Roman" w:hAnsi="Times New Roman" w:cs="Times New Roman"/>
          <w:sz w:val="24"/>
          <w:szCs w:val="24"/>
        </w:rPr>
      </w:pPr>
    </w:p>
    <w:p w:rsidR="00E71A8B" w:rsidRPr="005012F6" w:rsidRDefault="00E71A8B" w:rsidP="00E71A8B">
      <w:pPr>
        <w:spacing w:after="0" w:line="240" w:lineRule="auto"/>
        <w:ind w:firstLine="708"/>
        <w:jc w:val="center"/>
        <w:rPr>
          <w:rFonts w:ascii="Times New Roman" w:hAnsi="Times New Roman" w:cs="Times New Roman"/>
          <w:sz w:val="24"/>
          <w:szCs w:val="24"/>
        </w:rPr>
      </w:pPr>
      <w:r w:rsidRPr="005012F6">
        <w:rPr>
          <w:rFonts w:ascii="Times New Roman" w:hAnsi="Times New Roman" w:cs="Times New Roman"/>
          <w:sz w:val="24"/>
          <w:szCs w:val="24"/>
        </w:rPr>
        <w:t>Решили.</w:t>
      </w:r>
    </w:p>
    <w:p w:rsidR="00E71A8B" w:rsidRPr="005012F6" w:rsidRDefault="00E71A8B" w:rsidP="00E71A8B">
      <w:pPr>
        <w:pStyle w:val="a3"/>
        <w:numPr>
          <w:ilvl w:val="0"/>
          <w:numId w:val="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На основании результатов промежуточной аттестации и итогов года перевести  в следующие классы учащихся 5-8,10 классов согласно списочному составу</w:t>
      </w:r>
      <w:r w:rsidR="002F333A" w:rsidRPr="005012F6">
        <w:rPr>
          <w:rFonts w:ascii="Times New Roman" w:hAnsi="Times New Roman" w:cs="Times New Roman"/>
          <w:sz w:val="24"/>
          <w:szCs w:val="24"/>
        </w:rPr>
        <w:t>:</w:t>
      </w:r>
    </w:p>
    <w:p w:rsidR="00E71A8B" w:rsidRPr="005012F6" w:rsidRDefault="00E71A8B" w:rsidP="00E71A8B">
      <w:pPr>
        <w:spacing w:after="0" w:line="240" w:lineRule="auto"/>
        <w:jc w:val="both"/>
        <w:rPr>
          <w:rFonts w:ascii="Times New Roman" w:hAnsi="Times New Roman" w:cs="Times New Roman"/>
          <w:sz w:val="24"/>
          <w:szCs w:val="24"/>
        </w:rPr>
      </w:pPr>
    </w:p>
    <w:p w:rsidR="00F15DB8" w:rsidRPr="005012F6" w:rsidRDefault="002F333A" w:rsidP="00E71A8B">
      <w:pPr>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из 5</w:t>
      </w:r>
      <w:r w:rsidR="004B3F7F" w:rsidRPr="005012F6">
        <w:rPr>
          <w:rFonts w:ascii="Times New Roman" w:hAnsi="Times New Roman" w:cs="Times New Roman"/>
          <w:sz w:val="24"/>
          <w:szCs w:val="24"/>
        </w:rPr>
        <w:t xml:space="preserve"> </w:t>
      </w:r>
      <w:r w:rsidRPr="005012F6">
        <w:rPr>
          <w:rFonts w:ascii="Times New Roman" w:hAnsi="Times New Roman" w:cs="Times New Roman"/>
          <w:sz w:val="24"/>
          <w:szCs w:val="24"/>
        </w:rPr>
        <w:t xml:space="preserve"> в </w:t>
      </w:r>
      <w:r w:rsidR="0058439E" w:rsidRPr="005012F6">
        <w:rPr>
          <w:rFonts w:ascii="Times New Roman" w:hAnsi="Times New Roman" w:cs="Times New Roman"/>
          <w:sz w:val="24"/>
          <w:szCs w:val="24"/>
        </w:rPr>
        <w:t xml:space="preserve"> </w:t>
      </w:r>
      <w:r w:rsidRPr="005012F6">
        <w:rPr>
          <w:rFonts w:ascii="Times New Roman" w:hAnsi="Times New Roman" w:cs="Times New Roman"/>
          <w:sz w:val="24"/>
          <w:szCs w:val="24"/>
        </w:rPr>
        <w:t xml:space="preserve">6 </w:t>
      </w:r>
      <w:r w:rsidR="0058439E" w:rsidRPr="005012F6">
        <w:rPr>
          <w:rFonts w:ascii="Times New Roman" w:hAnsi="Times New Roman" w:cs="Times New Roman"/>
          <w:sz w:val="24"/>
          <w:szCs w:val="24"/>
        </w:rPr>
        <w:t>(</w:t>
      </w:r>
      <w:r w:rsidRPr="005012F6">
        <w:rPr>
          <w:rFonts w:ascii="Times New Roman" w:hAnsi="Times New Roman" w:cs="Times New Roman"/>
          <w:sz w:val="24"/>
          <w:szCs w:val="24"/>
        </w:rPr>
        <w:t>1</w:t>
      </w:r>
      <w:r w:rsidR="0058439E" w:rsidRPr="005012F6">
        <w:rPr>
          <w:rFonts w:ascii="Times New Roman" w:hAnsi="Times New Roman" w:cs="Times New Roman"/>
          <w:sz w:val="24"/>
          <w:szCs w:val="24"/>
        </w:rPr>
        <w:t>1</w:t>
      </w:r>
      <w:r w:rsidRPr="005012F6">
        <w:rPr>
          <w:rFonts w:ascii="Times New Roman" w:hAnsi="Times New Roman" w:cs="Times New Roman"/>
          <w:sz w:val="24"/>
          <w:szCs w:val="24"/>
        </w:rPr>
        <w:t xml:space="preserve"> человек)</w:t>
      </w:r>
    </w:p>
    <w:p w:rsidR="002F333A" w:rsidRPr="005012F6" w:rsidRDefault="002F333A" w:rsidP="00E71A8B">
      <w:pPr>
        <w:spacing w:after="0" w:line="240" w:lineRule="auto"/>
        <w:ind w:firstLine="708"/>
        <w:jc w:val="both"/>
        <w:rPr>
          <w:rFonts w:ascii="Times New Roman" w:hAnsi="Times New Roman" w:cs="Times New Roman"/>
          <w:sz w:val="24"/>
          <w:szCs w:val="24"/>
        </w:rPr>
      </w:pP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Аргынбекова Владимира</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 Васильева Сергея</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Ефимову Алину</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Желнинского Никиту</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Заблоцкого Николая</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Заблоцкого Станислава</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Крылова Андрйея</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Рязанцева Анастасия</w:t>
      </w:r>
    </w:p>
    <w:p w:rsidR="0058439E" w:rsidRPr="005012F6" w:rsidRDefault="0058439E" w:rsidP="0085206C">
      <w:pPr>
        <w:pStyle w:val="a3"/>
        <w:numPr>
          <w:ilvl w:val="0"/>
          <w:numId w:val="8"/>
        </w:numPr>
        <w:spacing w:after="0" w:line="240" w:lineRule="auto"/>
        <w:ind w:left="142"/>
        <w:jc w:val="both"/>
        <w:rPr>
          <w:rFonts w:ascii="Times New Roman" w:hAnsi="Times New Roman"/>
          <w:sz w:val="24"/>
          <w:szCs w:val="24"/>
        </w:rPr>
      </w:pPr>
      <w:r w:rsidRPr="005012F6">
        <w:rPr>
          <w:rFonts w:ascii="Times New Roman" w:hAnsi="Times New Roman"/>
          <w:sz w:val="24"/>
          <w:szCs w:val="24"/>
        </w:rPr>
        <w:t>Трубавина Дмитрия</w:t>
      </w:r>
    </w:p>
    <w:p w:rsidR="007B7EB4" w:rsidRDefault="0058439E" w:rsidP="007B7EB4">
      <w:pPr>
        <w:pStyle w:val="a7"/>
        <w:widowControl w:val="0"/>
        <w:numPr>
          <w:ilvl w:val="0"/>
          <w:numId w:val="9"/>
        </w:numPr>
        <w:tabs>
          <w:tab w:val="left" w:pos="1671"/>
        </w:tabs>
        <w:overflowPunct/>
        <w:autoSpaceDE/>
        <w:autoSpaceDN/>
        <w:adjustRightInd/>
        <w:ind w:left="244" w:right="57" w:hanging="357"/>
        <w:rPr>
          <w:b w:val="0"/>
          <w:i w:val="0"/>
          <w:sz w:val="24"/>
          <w:szCs w:val="24"/>
        </w:rPr>
      </w:pPr>
      <w:r w:rsidRPr="005012F6">
        <w:rPr>
          <w:b w:val="0"/>
          <w:i w:val="0"/>
          <w:sz w:val="24"/>
          <w:szCs w:val="24"/>
        </w:rPr>
        <w:t xml:space="preserve"> Щербакову Анастасию</w:t>
      </w:r>
    </w:p>
    <w:p w:rsidR="002F333A" w:rsidRPr="007B7EB4" w:rsidRDefault="007B7EB4" w:rsidP="007B7EB4">
      <w:pPr>
        <w:pStyle w:val="a7"/>
        <w:widowControl w:val="0"/>
        <w:numPr>
          <w:ilvl w:val="0"/>
          <w:numId w:val="9"/>
        </w:numPr>
        <w:tabs>
          <w:tab w:val="left" w:pos="1671"/>
        </w:tabs>
        <w:overflowPunct/>
        <w:autoSpaceDE/>
        <w:autoSpaceDN/>
        <w:adjustRightInd/>
        <w:ind w:left="244" w:right="57" w:hanging="357"/>
        <w:rPr>
          <w:b w:val="0"/>
          <w:i w:val="0"/>
          <w:sz w:val="24"/>
          <w:szCs w:val="24"/>
        </w:rPr>
      </w:pPr>
      <w:r>
        <w:rPr>
          <w:b w:val="0"/>
          <w:i w:val="0"/>
          <w:sz w:val="24"/>
          <w:szCs w:val="24"/>
        </w:rPr>
        <w:t>Малкош Владислава</w:t>
      </w:r>
    </w:p>
    <w:p w:rsidR="004B3F7F" w:rsidRPr="005012F6" w:rsidRDefault="004B3F7F" w:rsidP="00E71A8B">
      <w:pPr>
        <w:spacing w:after="0" w:line="240" w:lineRule="auto"/>
        <w:ind w:firstLine="708"/>
        <w:jc w:val="both"/>
        <w:rPr>
          <w:rFonts w:ascii="Times New Roman" w:hAnsi="Times New Roman" w:cs="Times New Roman"/>
          <w:sz w:val="24"/>
          <w:szCs w:val="24"/>
        </w:rPr>
      </w:pPr>
    </w:p>
    <w:p w:rsidR="00E71A8B" w:rsidRPr="005012F6" w:rsidRDefault="00E71A8B" w:rsidP="00E71A8B">
      <w:pPr>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из </w:t>
      </w:r>
      <w:r w:rsidR="00F15DB8" w:rsidRPr="005012F6">
        <w:rPr>
          <w:rFonts w:ascii="Times New Roman" w:hAnsi="Times New Roman" w:cs="Times New Roman"/>
          <w:sz w:val="24"/>
          <w:szCs w:val="24"/>
        </w:rPr>
        <w:t>6</w:t>
      </w:r>
      <w:r w:rsidRPr="005012F6">
        <w:rPr>
          <w:rFonts w:ascii="Times New Roman" w:hAnsi="Times New Roman" w:cs="Times New Roman"/>
          <w:sz w:val="24"/>
          <w:szCs w:val="24"/>
        </w:rPr>
        <w:t xml:space="preserve"> в </w:t>
      </w:r>
      <w:r w:rsidR="00F15DB8" w:rsidRPr="005012F6">
        <w:rPr>
          <w:rFonts w:ascii="Times New Roman" w:hAnsi="Times New Roman" w:cs="Times New Roman"/>
          <w:sz w:val="24"/>
          <w:szCs w:val="24"/>
        </w:rPr>
        <w:t>7</w:t>
      </w:r>
      <w:r w:rsidR="0058439E" w:rsidRPr="005012F6">
        <w:rPr>
          <w:rFonts w:ascii="Times New Roman" w:hAnsi="Times New Roman" w:cs="Times New Roman"/>
          <w:sz w:val="24"/>
          <w:szCs w:val="24"/>
        </w:rPr>
        <w:t xml:space="preserve"> класс (26</w:t>
      </w:r>
      <w:r w:rsidRPr="005012F6">
        <w:rPr>
          <w:rFonts w:ascii="Times New Roman" w:hAnsi="Times New Roman" w:cs="Times New Roman"/>
          <w:sz w:val="24"/>
          <w:szCs w:val="24"/>
        </w:rPr>
        <w:t xml:space="preserve"> человек)</w:t>
      </w:r>
    </w:p>
    <w:p w:rsidR="004B3F7F" w:rsidRPr="005012F6" w:rsidRDefault="004B3F7F" w:rsidP="00E71A8B">
      <w:pPr>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6а  класс:</w:t>
      </w:r>
    </w:p>
    <w:p w:rsidR="004B3F7F" w:rsidRPr="005012F6" w:rsidRDefault="00E71A8B"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  </w:t>
      </w:r>
      <w:r w:rsidR="004B3F7F" w:rsidRPr="005012F6">
        <w:rPr>
          <w:rFonts w:ascii="Times New Roman" w:hAnsi="Times New Roman" w:cs="Times New Roman"/>
          <w:sz w:val="24"/>
          <w:szCs w:val="24"/>
        </w:rPr>
        <w:t>Андрющенко Ирину</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Бабенко Эльвиру</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Васильеву Лилию</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Губину Екатерину</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Гревцову Юлию</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Золочевского  Дениса</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Курапова Даниила</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Массон Сергея</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Меньшакова Даниила</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Притулина Дениса</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Танкова Антона</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Трегубову Анастасию</w:t>
      </w:r>
    </w:p>
    <w:p w:rsidR="004B3F7F" w:rsidRPr="005012F6" w:rsidRDefault="004B3F7F" w:rsidP="0085206C">
      <w:pPr>
        <w:pStyle w:val="a3"/>
        <w:numPr>
          <w:ilvl w:val="0"/>
          <w:numId w:val="10"/>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Щербакова Алексея</w:t>
      </w:r>
    </w:p>
    <w:p w:rsidR="00E71A8B" w:rsidRPr="005012F6" w:rsidRDefault="00E71A8B" w:rsidP="00E71A8B">
      <w:pPr>
        <w:spacing w:after="0" w:line="240" w:lineRule="auto"/>
        <w:jc w:val="both"/>
        <w:rPr>
          <w:rFonts w:ascii="Times New Roman" w:hAnsi="Times New Roman" w:cs="Times New Roman"/>
          <w:sz w:val="24"/>
          <w:szCs w:val="24"/>
        </w:rPr>
      </w:pPr>
    </w:p>
    <w:p w:rsidR="004B3F7F" w:rsidRPr="005012F6" w:rsidRDefault="004B3F7F" w:rsidP="004B3F7F">
      <w:pPr>
        <w:spacing w:after="0" w:line="240" w:lineRule="auto"/>
        <w:ind w:left="720"/>
        <w:jc w:val="both"/>
        <w:rPr>
          <w:rFonts w:ascii="Times New Roman" w:hAnsi="Times New Roman" w:cs="Times New Roman"/>
          <w:sz w:val="24"/>
          <w:szCs w:val="24"/>
        </w:rPr>
      </w:pPr>
      <w:r w:rsidRPr="005012F6">
        <w:rPr>
          <w:rFonts w:ascii="Times New Roman" w:hAnsi="Times New Roman" w:cs="Times New Roman"/>
          <w:sz w:val="24"/>
          <w:szCs w:val="24"/>
        </w:rPr>
        <w:t>6б  класс:</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1. Бондаренко Дарью</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2. Вербину Софью</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3. Гореленко Дениса</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4. Иващук Александра</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5.  Ливенцову Анну</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6. Никулина Евгения</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7. Притулина Артема</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8. Скорову Юлию</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9. Сюркова Виталия</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10.Толстошеева Данила</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11. Трегубова Даниила</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12.Тройникову Римму</w:t>
      </w:r>
    </w:p>
    <w:p w:rsidR="004B3F7F" w:rsidRPr="005012F6" w:rsidRDefault="004B3F7F" w:rsidP="004B3F7F">
      <w:pPr>
        <w:spacing w:after="0" w:line="240" w:lineRule="auto"/>
        <w:ind w:left="357"/>
        <w:rPr>
          <w:rFonts w:ascii="Times New Roman" w:hAnsi="Times New Roman" w:cs="Times New Roman"/>
          <w:sz w:val="24"/>
          <w:szCs w:val="24"/>
        </w:rPr>
      </w:pPr>
      <w:r w:rsidRPr="005012F6">
        <w:rPr>
          <w:rFonts w:ascii="Times New Roman" w:hAnsi="Times New Roman" w:cs="Times New Roman"/>
          <w:sz w:val="24"/>
          <w:szCs w:val="24"/>
        </w:rPr>
        <w:t>13.Шилкина Антона</w:t>
      </w:r>
    </w:p>
    <w:p w:rsidR="004B3F7F" w:rsidRPr="005012F6" w:rsidRDefault="004B3F7F" w:rsidP="00E71A8B">
      <w:pPr>
        <w:spacing w:after="0" w:line="240" w:lineRule="auto"/>
        <w:jc w:val="both"/>
        <w:rPr>
          <w:rFonts w:ascii="Times New Roman" w:hAnsi="Times New Roman" w:cs="Times New Roman"/>
          <w:sz w:val="24"/>
          <w:szCs w:val="24"/>
        </w:rPr>
      </w:pPr>
    </w:p>
    <w:p w:rsidR="00E71A8B" w:rsidRPr="005012F6" w:rsidRDefault="00E71A8B" w:rsidP="00E71A8B">
      <w:pPr>
        <w:spacing w:after="0" w:line="240" w:lineRule="auto"/>
        <w:ind w:left="360" w:firstLine="348"/>
        <w:jc w:val="both"/>
        <w:rPr>
          <w:rFonts w:ascii="Times New Roman" w:hAnsi="Times New Roman" w:cs="Times New Roman"/>
          <w:sz w:val="24"/>
          <w:szCs w:val="24"/>
        </w:rPr>
      </w:pPr>
      <w:r w:rsidRPr="005012F6">
        <w:rPr>
          <w:rFonts w:ascii="Times New Roman" w:hAnsi="Times New Roman" w:cs="Times New Roman"/>
          <w:sz w:val="24"/>
          <w:szCs w:val="24"/>
        </w:rPr>
        <w:t xml:space="preserve">из </w:t>
      </w:r>
      <w:r w:rsidR="002F333A" w:rsidRPr="005012F6">
        <w:rPr>
          <w:rFonts w:ascii="Times New Roman" w:hAnsi="Times New Roman" w:cs="Times New Roman"/>
          <w:sz w:val="24"/>
          <w:szCs w:val="24"/>
        </w:rPr>
        <w:t>7</w:t>
      </w:r>
      <w:r w:rsidRPr="005012F6">
        <w:rPr>
          <w:rFonts w:ascii="Times New Roman" w:hAnsi="Times New Roman" w:cs="Times New Roman"/>
          <w:sz w:val="24"/>
          <w:szCs w:val="24"/>
        </w:rPr>
        <w:t xml:space="preserve"> в </w:t>
      </w:r>
      <w:r w:rsidR="002F333A" w:rsidRPr="005012F6">
        <w:rPr>
          <w:rFonts w:ascii="Times New Roman" w:hAnsi="Times New Roman" w:cs="Times New Roman"/>
          <w:sz w:val="24"/>
          <w:szCs w:val="24"/>
        </w:rPr>
        <w:t>8</w:t>
      </w:r>
      <w:r w:rsidRPr="005012F6">
        <w:rPr>
          <w:rFonts w:ascii="Times New Roman" w:hAnsi="Times New Roman" w:cs="Times New Roman"/>
          <w:sz w:val="24"/>
          <w:szCs w:val="24"/>
        </w:rPr>
        <w:t xml:space="preserve">  класс (1</w:t>
      </w:r>
      <w:r w:rsidR="0058439E" w:rsidRPr="005012F6">
        <w:rPr>
          <w:rFonts w:ascii="Times New Roman" w:hAnsi="Times New Roman" w:cs="Times New Roman"/>
          <w:sz w:val="24"/>
          <w:szCs w:val="24"/>
        </w:rPr>
        <w:t>1</w:t>
      </w:r>
      <w:r w:rsidRPr="005012F6">
        <w:rPr>
          <w:rFonts w:ascii="Times New Roman" w:hAnsi="Times New Roman" w:cs="Times New Roman"/>
          <w:sz w:val="24"/>
          <w:szCs w:val="24"/>
        </w:rPr>
        <w:t xml:space="preserve"> человек)</w:t>
      </w:r>
    </w:p>
    <w:p w:rsidR="004B3F7F" w:rsidRPr="005012F6" w:rsidRDefault="00E71A8B"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      </w:t>
      </w:r>
      <w:r w:rsidR="004B3F7F" w:rsidRPr="005012F6">
        <w:rPr>
          <w:rFonts w:ascii="Times New Roman" w:hAnsi="Times New Roman" w:cs="Times New Roman"/>
          <w:sz w:val="24"/>
          <w:szCs w:val="24"/>
        </w:rPr>
        <w:t xml:space="preserve">Акиншина  Дмитрия                                                    </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Бычкова Дмитрия</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Дмитриеву Полину                                                    </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Жибоедова Сергея</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Ильчук Екатерину                                                        </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Конову  Марину</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Махиборода Карину                                                     </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Мищенко Анастасию</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 xml:space="preserve">Савину Алину                                                              </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Горбатовскую  Анастасию</w:t>
      </w:r>
    </w:p>
    <w:p w:rsidR="004B3F7F" w:rsidRPr="005012F6" w:rsidRDefault="004B3F7F" w:rsidP="0085206C">
      <w:pPr>
        <w:pStyle w:val="a3"/>
        <w:numPr>
          <w:ilvl w:val="0"/>
          <w:numId w:val="1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Фомину Ульяну</w:t>
      </w:r>
    </w:p>
    <w:p w:rsidR="002F333A" w:rsidRPr="005012F6" w:rsidRDefault="002F333A" w:rsidP="00E71A8B">
      <w:pPr>
        <w:spacing w:after="0" w:line="240" w:lineRule="auto"/>
        <w:jc w:val="both"/>
        <w:rPr>
          <w:rFonts w:ascii="Times New Roman" w:hAnsi="Times New Roman" w:cs="Times New Roman"/>
          <w:sz w:val="24"/>
          <w:szCs w:val="24"/>
        </w:rPr>
      </w:pPr>
    </w:p>
    <w:p w:rsidR="002F333A" w:rsidRPr="005012F6" w:rsidRDefault="002F333A" w:rsidP="00E71A8B">
      <w:pPr>
        <w:spacing w:after="0" w:line="240" w:lineRule="auto"/>
        <w:jc w:val="both"/>
        <w:rPr>
          <w:rFonts w:ascii="Times New Roman" w:hAnsi="Times New Roman" w:cs="Times New Roman"/>
          <w:sz w:val="24"/>
          <w:szCs w:val="24"/>
        </w:rPr>
      </w:pPr>
    </w:p>
    <w:p w:rsidR="00E71A8B" w:rsidRPr="005012F6" w:rsidRDefault="00E71A8B" w:rsidP="00E71A8B">
      <w:pPr>
        <w:spacing w:after="0" w:line="240" w:lineRule="auto"/>
        <w:ind w:left="360" w:firstLine="348"/>
        <w:jc w:val="both"/>
        <w:rPr>
          <w:rFonts w:ascii="Times New Roman" w:hAnsi="Times New Roman" w:cs="Times New Roman"/>
          <w:sz w:val="24"/>
          <w:szCs w:val="24"/>
        </w:rPr>
      </w:pPr>
      <w:r w:rsidRPr="005012F6">
        <w:rPr>
          <w:rFonts w:ascii="Times New Roman" w:hAnsi="Times New Roman" w:cs="Times New Roman"/>
          <w:sz w:val="24"/>
          <w:szCs w:val="24"/>
        </w:rPr>
        <w:t xml:space="preserve">из </w:t>
      </w:r>
      <w:r w:rsidR="002F333A" w:rsidRPr="005012F6">
        <w:rPr>
          <w:rFonts w:ascii="Times New Roman" w:hAnsi="Times New Roman" w:cs="Times New Roman"/>
          <w:sz w:val="24"/>
          <w:szCs w:val="24"/>
        </w:rPr>
        <w:t>8</w:t>
      </w:r>
      <w:r w:rsidRPr="005012F6">
        <w:rPr>
          <w:rFonts w:ascii="Times New Roman" w:hAnsi="Times New Roman" w:cs="Times New Roman"/>
          <w:sz w:val="24"/>
          <w:szCs w:val="24"/>
        </w:rPr>
        <w:t xml:space="preserve"> в </w:t>
      </w:r>
      <w:r w:rsidR="002F333A" w:rsidRPr="005012F6">
        <w:rPr>
          <w:rFonts w:ascii="Times New Roman" w:hAnsi="Times New Roman" w:cs="Times New Roman"/>
          <w:sz w:val="24"/>
          <w:szCs w:val="24"/>
        </w:rPr>
        <w:t>9</w:t>
      </w:r>
      <w:r w:rsidRPr="005012F6">
        <w:rPr>
          <w:rFonts w:ascii="Times New Roman" w:hAnsi="Times New Roman" w:cs="Times New Roman"/>
          <w:sz w:val="24"/>
          <w:szCs w:val="24"/>
        </w:rPr>
        <w:t xml:space="preserve">  класс (</w:t>
      </w:r>
      <w:r w:rsidR="0058439E" w:rsidRPr="005012F6">
        <w:rPr>
          <w:rFonts w:ascii="Times New Roman" w:hAnsi="Times New Roman" w:cs="Times New Roman"/>
          <w:sz w:val="24"/>
          <w:szCs w:val="24"/>
        </w:rPr>
        <w:t>17</w:t>
      </w:r>
      <w:r w:rsidRPr="005012F6">
        <w:rPr>
          <w:rFonts w:ascii="Times New Roman" w:hAnsi="Times New Roman" w:cs="Times New Roman"/>
          <w:sz w:val="24"/>
          <w:szCs w:val="24"/>
        </w:rPr>
        <w:t xml:space="preserve"> чел.)</w:t>
      </w:r>
    </w:p>
    <w:p w:rsidR="002F333A" w:rsidRPr="005012F6" w:rsidRDefault="002F333A" w:rsidP="00E71A8B">
      <w:pPr>
        <w:spacing w:after="0" w:line="240" w:lineRule="auto"/>
        <w:ind w:left="360"/>
        <w:jc w:val="both"/>
        <w:rPr>
          <w:rFonts w:ascii="Times New Roman" w:hAnsi="Times New Roman" w:cs="Times New Roman"/>
          <w:sz w:val="24"/>
          <w:szCs w:val="24"/>
        </w:rPr>
      </w:pP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Бессарабова Максима</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Должикова Евгения</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Драгину Карину</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Забирова  Никиту</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lastRenderedPageBreak/>
        <w:t>Казаренко Игоря</w:t>
      </w:r>
    </w:p>
    <w:p w:rsidR="0058439E" w:rsidRPr="005012F6" w:rsidRDefault="0058439E"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Карпушину Анастасию</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Конову Наталью</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Кравченко Дарью</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Крылова Владимира</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Манухина Виталия</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Михайлову Викторию</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Немцева Руслана</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Перемышленникову Полину</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Петрушин</w:t>
      </w:r>
      <w:r w:rsidR="0058439E" w:rsidRPr="005012F6">
        <w:rPr>
          <w:rFonts w:ascii="Times New Roman" w:hAnsi="Times New Roman" w:cs="Times New Roman"/>
          <w:sz w:val="24"/>
          <w:szCs w:val="24"/>
        </w:rPr>
        <w:t>а</w:t>
      </w:r>
      <w:r w:rsidRPr="005012F6">
        <w:rPr>
          <w:rFonts w:ascii="Times New Roman" w:hAnsi="Times New Roman" w:cs="Times New Roman"/>
          <w:sz w:val="24"/>
          <w:szCs w:val="24"/>
        </w:rPr>
        <w:t xml:space="preserve"> Андрея</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Самсонову Кристину</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Сюркова  Александра</w:t>
      </w:r>
    </w:p>
    <w:p w:rsidR="004B3F7F" w:rsidRPr="005012F6" w:rsidRDefault="004B3F7F" w:rsidP="0085206C">
      <w:pPr>
        <w:pStyle w:val="a3"/>
        <w:numPr>
          <w:ilvl w:val="0"/>
          <w:numId w:val="11"/>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Шаповалова Виталия</w:t>
      </w:r>
    </w:p>
    <w:p w:rsidR="004B3F7F" w:rsidRPr="005012F6" w:rsidRDefault="004B3F7F" w:rsidP="00E71A8B">
      <w:pPr>
        <w:spacing w:after="0" w:line="240" w:lineRule="auto"/>
        <w:ind w:left="360"/>
        <w:jc w:val="both"/>
        <w:rPr>
          <w:rFonts w:ascii="Times New Roman" w:hAnsi="Times New Roman" w:cs="Times New Roman"/>
          <w:sz w:val="24"/>
          <w:szCs w:val="24"/>
        </w:rPr>
      </w:pPr>
    </w:p>
    <w:p w:rsidR="004B3F7F" w:rsidRPr="005012F6" w:rsidRDefault="004B3F7F" w:rsidP="00E71A8B">
      <w:pPr>
        <w:spacing w:after="0" w:line="240" w:lineRule="auto"/>
        <w:ind w:left="360"/>
        <w:jc w:val="both"/>
        <w:rPr>
          <w:rFonts w:ascii="Times New Roman" w:hAnsi="Times New Roman" w:cs="Times New Roman"/>
          <w:sz w:val="24"/>
          <w:szCs w:val="24"/>
        </w:rPr>
      </w:pPr>
    </w:p>
    <w:p w:rsidR="002F333A" w:rsidRPr="005012F6" w:rsidRDefault="002F333A" w:rsidP="00E71A8B">
      <w:pPr>
        <w:spacing w:after="0" w:line="240" w:lineRule="auto"/>
        <w:ind w:left="360"/>
        <w:jc w:val="both"/>
        <w:rPr>
          <w:rFonts w:ascii="Times New Roman" w:hAnsi="Times New Roman" w:cs="Times New Roman"/>
          <w:sz w:val="24"/>
          <w:szCs w:val="24"/>
        </w:rPr>
      </w:pPr>
      <w:r w:rsidRPr="005012F6">
        <w:rPr>
          <w:rFonts w:ascii="Times New Roman" w:hAnsi="Times New Roman" w:cs="Times New Roman"/>
          <w:sz w:val="24"/>
          <w:szCs w:val="24"/>
        </w:rPr>
        <w:t>из 10 в 11 класс</w:t>
      </w:r>
      <w:r w:rsidR="00AA5C60" w:rsidRPr="005012F6">
        <w:rPr>
          <w:rFonts w:ascii="Times New Roman" w:hAnsi="Times New Roman" w:cs="Times New Roman"/>
          <w:sz w:val="24"/>
          <w:szCs w:val="24"/>
        </w:rPr>
        <w:t xml:space="preserve"> (6 человек)</w:t>
      </w:r>
    </w:p>
    <w:p w:rsidR="002F333A" w:rsidRPr="005012F6" w:rsidRDefault="002F333A" w:rsidP="00E71A8B">
      <w:pPr>
        <w:spacing w:after="0" w:line="240" w:lineRule="auto"/>
        <w:ind w:left="360"/>
        <w:jc w:val="both"/>
        <w:rPr>
          <w:rFonts w:ascii="Times New Roman" w:hAnsi="Times New Roman" w:cs="Times New Roman"/>
          <w:sz w:val="24"/>
          <w:szCs w:val="24"/>
        </w:rPr>
      </w:pPr>
    </w:p>
    <w:p w:rsidR="002F333A" w:rsidRPr="005012F6" w:rsidRDefault="0058439E" w:rsidP="0058439E">
      <w:pPr>
        <w:pStyle w:val="a3"/>
        <w:numPr>
          <w:ilvl w:val="1"/>
          <w:numId w:val="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Аргынбекова Николая</w:t>
      </w:r>
    </w:p>
    <w:p w:rsidR="0058439E" w:rsidRPr="005012F6" w:rsidRDefault="0058439E" w:rsidP="0058439E">
      <w:pPr>
        <w:pStyle w:val="a3"/>
        <w:numPr>
          <w:ilvl w:val="1"/>
          <w:numId w:val="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Вакулову Викторию</w:t>
      </w:r>
    </w:p>
    <w:p w:rsidR="0058439E" w:rsidRPr="005012F6" w:rsidRDefault="0058439E" w:rsidP="0058439E">
      <w:pPr>
        <w:pStyle w:val="a3"/>
        <w:numPr>
          <w:ilvl w:val="1"/>
          <w:numId w:val="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Гревцева Виталия</w:t>
      </w:r>
    </w:p>
    <w:p w:rsidR="0058439E" w:rsidRPr="005012F6" w:rsidRDefault="0058439E" w:rsidP="0058439E">
      <w:pPr>
        <w:pStyle w:val="a3"/>
        <w:numPr>
          <w:ilvl w:val="1"/>
          <w:numId w:val="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Ефимову Викторию</w:t>
      </w:r>
    </w:p>
    <w:p w:rsidR="0058439E" w:rsidRPr="005012F6" w:rsidRDefault="0058439E" w:rsidP="0058439E">
      <w:pPr>
        <w:pStyle w:val="a3"/>
        <w:numPr>
          <w:ilvl w:val="1"/>
          <w:numId w:val="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Захарову Марию</w:t>
      </w:r>
    </w:p>
    <w:p w:rsidR="0058439E" w:rsidRPr="005012F6" w:rsidRDefault="0058439E" w:rsidP="0058439E">
      <w:pPr>
        <w:pStyle w:val="a3"/>
        <w:numPr>
          <w:ilvl w:val="1"/>
          <w:numId w:val="2"/>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Иванову Анжелику</w:t>
      </w:r>
    </w:p>
    <w:p w:rsidR="00AA5C60" w:rsidRPr="005012F6" w:rsidRDefault="00AA5C60" w:rsidP="00AA5C60">
      <w:pPr>
        <w:spacing w:after="0" w:line="240" w:lineRule="auto"/>
        <w:jc w:val="both"/>
        <w:rPr>
          <w:rFonts w:ascii="Times New Roman" w:hAnsi="Times New Roman" w:cs="Times New Roman"/>
          <w:sz w:val="24"/>
          <w:szCs w:val="24"/>
        </w:rPr>
      </w:pPr>
    </w:p>
    <w:p w:rsidR="00E71A8B" w:rsidRPr="005012F6" w:rsidRDefault="00E71A8B" w:rsidP="00E71A8B">
      <w:pPr>
        <w:spacing w:after="0" w:line="240" w:lineRule="auto"/>
        <w:ind w:left="360"/>
        <w:jc w:val="both"/>
        <w:rPr>
          <w:rFonts w:ascii="Times New Roman" w:hAnsi="Times New Roman" w:cs="Times New Roman"/>
          <w:sz w:val="24"/>
          <w:szCs w:val="24"/>
        </w:rPr>
      </w:pPr>
      <w:r w:rsidRPr="005012F6">
        <w:rPr>
          <w:rFonts w:ascii="Times New Roman" w:hAnsi="Times New Roman" w:cs="Times New Roman"/>
          <w:sz w:val="24"/>
          <w:szCs w:val="24"/>
        </w:rPr>
        <w:t xml:space="preserve">                              </w:t>
      </w:r>
    </w:p>
    <w:p w:rsidR="002F333A" w:rsidRPr="005012F6" w:rsidRDefault="002F333A" w:rsidP="004F58B2">
      <w:pPr>
        <w:jc w:val="center"/>
        <w:rPr>
          <w:rFonts w:ascii="Times New Roman" w:hAnsi="Times New Roman" w:cs="Times New Roman"/>
          <w:sz w:val="24"/>
          <w:szCs w:val="24"/>
        </w:rPr>
      </w:pPr>
    </w:p>
    <w:p w:rsidR="002F333A" w:rsidRPr="005012F6" w:rsidRDefault="005435D1" w:rsidP="004F58B2">
      <w:pPr>
        <w:jc w:val="center"/>
        <w:rPr>
          <w:rFonts w:ascii="Times New Roman" w:hAnsi="Times New Roman" w:cs="Times New Roman"/>
          <w:sz w:val="24"/>
          <w:szCs w:val="24"/>
        </w:rPr>
      </w:pPr>
      <w:r w:rsidRPr="005012F6">
        <w:rPr>
          <w:rFonts w:ascii="Times New Roman" w:hAnsi="Times New Roman" w:cs="Times New Roman"/>
          <w:sz w:val="24"/>
          <w:szCs w:val="24"/>
        </w:rPr>
        <w:t>Слушали</w:t>
      </w:r>
    </w:p>
    <w:p w:rsidR="005435D1" w:rsidRPr="005012F6" w:rsidRDefault="005435D1" w:rsidP="005435D1">
      <w:pPr>
        <w:jc w:val="both"/>
        <w:rPr>
          <w:rFonts w:ascii="Times New Roman" w:hAnsi="Times New Roman" w:cs="Times New Roman"/>
          <w:sz w:val="24"/>
          <w:szCs w:val="24"/>
        </w:rPr>
      </w:pPr>
      <w:r w:rsidRPr="005012F6">
        <w:rPr>
          <w:rFonts w:ascii="Times New Roman" w:hAnsi="Times New Roman" w:cs="Times New Roman"/>
          <w:sz w:val="24"/>
          <w:szCs w:val="24"/>
        </w:rPr>
        <w:t>Добрышину О.В., заместителя директора с информацией об освоении обучающимися образовательных программ внеурочной  деятельности и дополнительного образования</w:t>
      </w:r>
    </w:p>
    <w:p w:rsidR="005435D1" w:rsidRPr="005012F6" w:rsidRDefault="005435D1" w:rsidP="005435D1">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5012F6">
        <w:rPr>
          <w:rFonts w:ascii="Times New Roman" w:hAnsi="Times New Roman"/>
          <w:sz w:val="24"/>
          <w:szCs w:val="24"/>
        </w:rPr>
        <w:t>Целью внеурочной деятельности являлось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435D1" w:rsidRPr="005012F6" w:rsidRDefault="005435D1" w:rsidP="005435D1">
      <w:pPr>
        <w:spacing w:after="0" w:line="240" w:lineRule="auto"/>
        <w:ind w:firstLine="360"/>
        <w:jc w:val="both"/>
        <w:outlineLvl w:val="0"/>
        <w:rPr>
          <w:rFonts w:ascii="Times New Roman" w:hAnsi="Times New Roman"/>
          <w:sz w:val="24"/>
          <w:szCs w:val="24"/>
        </w:rPr>
      </w:pPr>
      <w:r w:rsidRPr="005012F6">
        <w:rPr>
          <w:rFonts w:ascii="Times New Roman" w:hAnsi="Times New Roman"/>
          <w:sz w:val="24"/>
          <w:szCs w:val="24"/>
        </w:rPr>
        <w:t>С 2011-2012 учебного года в школе  создана система  внеурочной деятельности:</w:t>
      </w:r>
    </w:p>
    <w:p w:rsidR="005435D1" w:rsidRPr="005012F6" w:rsidRDefault="005435D1" w:rsidP="0085206C">
      <w:pPr>
        <w:pStyle w:val="a3"/>
        <w:numPr>
          <w:ilvl w:val="0"/>
          <w:numId w:val="13"/>
        </w:numPr>
        <w:spacing w:after="0" w:line="240" w:lineRule="auto"/>
        <w:ind w:left="0"/>
        <w:outlineLvl w:val="0"/>
        <w:rPr>
          <w:rFonts w:ascii="Times New Roman" w:hAnsi="Times New Roman"/>
          <w:sz w:val="24"/>
          <w:szCs w:val="24"/>
        </w:rPr>
      </w:pPr>
      <w:r w:rsidRPr="005012F6">
        <w:rPr>
          <w:rFonts w:ascii="Times New Roman" w:hAnsi="Times New Roman"/>
          <w:sz w:val="24"/>
          <w:szCs w:val="24"/>
        </w:rPr>
        <w:t>разработано «Положение об организации  внеурочной деятельности»;</w:t>
      </w:r>
    </w:p>
    <w:p w:rsidR="005435D1" w:rsidRPr="005012F6" w:rsidRDefault="005435D1" w:rsidP="0085206C">
      <w:pPr>
        <w:pStyle w:val="a3"/>
        <w:numPr>
          <w:ilvl w:val="0"/>
          <w:numId w:val="13"/>
        </w:numPr>
        <w:spacing w:after="0" w:line="240" w:lineRule="auto"/>
        <w:ind w:left="0"/>
        <w:outlineLvl w:val="0"/>
        <w:rPr>
          <w:rFonts w:ascii="Times New Roman" w:hAnsi="Times New Roman"/>
          <w:sz w:val="24"/>
          <w:szCs w:val="24"/>
        </w:rPr>
      </w:pPr>
      <w:r w:rsidRPr="005012F6">
        <w:rPr>
          <w:rFonts w:ascii="Times New Roman" w:hAnsi="Times New Roman"/>
          <w:sz w:val="24"/>
          <w:szCs w:val="24"/>
        </w:rPr>
        <w:t>составлен перечень программ внеурочной деятельности;</w:t>
      </w:r>
    </w:p>
    <w:p w:rsidR="005435D1" w:rsidRPr="005012F6" w:rsidRDefault="005435D1" w:rsidP="0085206C">
      <w:pPr>
        <w:pStyle w:val="a3"/>
        <w:numPr>
          <w:ilvl w:val="0"/>
          <w:numId w:val="13"/>
        </w:numPr>
        <w:spacing w:after="0" w:line="240" w:lineRule="auto"/>
        <w:ind w:left="0"/>
        <w:outlineLvl w:val="0"/>
        <w:rPr>
          <w:rFonts w:ascii="Times New Roman" w:hAnsi="Times New Roman"/>
          <w:sz w:val="24"/>
          <w:szCs w:val="24"/>
        </w:rPr>
      </w:pPr>
      <w:r w:rsidRPr="005012F6">
        <w:rPr>
          <w:rFonts w:ascii="Times New Roman" w:hAnsi="Times New Roman"/>
          <w:sz w:val="24"/>
          <w:szCs w:val="24"/>
        </w:rPr>
        <w:t xml:space="preserve">произведен подбор кадров для проведения внеурочных занятий; </w:t>
      </w:r>
    </w:p>
    <w:p w:rsidR="005435D1" w:rsidRPr="005012F6" w:rsidRDefault="005435D1" w:rsidP="0085206C">
      <w:pPr>
        <w:pStyle w:val="a3"/>
        <w:numPr>
          <w:ilvl w:val="0"/>
          <w:numId w:val="13"/>
        </w:numPr>
        <w:spacing w:after="0" w:line="240" w:lineRule="auto"/>
        <w:ind w:left="0"/>
        <w:outlineLvl w:val="0"/>
        <w:rPr>
          <w:rFonts w:ascii="Times New Roman" w:hAnsi="Times New Roman"/>
          <w:sz w:val="24"/>
          <w:szCs w:val="24"/>
        </w:rPr>
      </w:pPr>
      <w:r w:rsidRPr="005012F6">
        <w:rPr>
          <w:rFonts w:ascii="Times New Roman" w:hAnsi="Times New Roman"/>
          <w:sz w:val="24"/>
          <w:szCs w:val="24"/>
        </w:rPr>
        <w:t xml:space="preserve">подготовлены  рабочие программы внеурочной деятельности; </w:t>
      </w:r>
    </w:p>
    <w:p w:rsidR="005435D1" w:rsidRPr="005012F6" w:rsidRDefault="005435D1" w:rsidP="0085206C">
      <w:pPr>
        <w:pStyle w:val="a3"/>
        <w:numPr>
          <w:ilvl w:val="0"/>
          <w:numId w:val="13"/>
        </w:numPr>
        <w:spacing w:after="0" w:line="240" w:lineRule="auto"/>
        <w:ind w:left="0"/>
        <w:outlineLvl w:val="0"/>
        <w:rPr>
          <w:rFonts w:ascii="Times New Roman" w:hAnsi="Times New Roman"/>
          <w:sz w:val="24"/>
          <w:szCs w:val="24"/>
        </w:rPr>
      </w:pPr>
      <w:r w:rsidRPr="005012F6">
        <w:rPr>
          <w:rFonts w:ascii="Times New Roman" w:hAnsi="Times New Roman"/>
          <w:sz w:val="24"/>
          <w:szCs w:val="24"/>
        </w:rPr>
        <w:t>проведено материально-техническое оснащение для занятий внеурочной деятельностью;</w:t>
      </w:r>
    </w:p>
    <w:p w:rsidR="005435D1" w:rsidRPr="005012F6" w:rsidRDefault="005435D1" w:rsidP="0085206C">
      <w:pPr>
        <w:pStyle w:val="a3"/>
        <w:numPr>
          <w:ilvl w:val="0"/>
          <w:numId w:val="13"/>
        </w:numPr>
        <w:spacing w:after="0" w:line="240" w:lineRule="auto"/>
        <w:ind w:left="0"/>
        <w:outlineLvl w:val="0"/>
        <w:rPr>
          <w:rFonts w:ascii="Times New Roman" w:hAnsi="Times New Roman"/>
          <w:sz w:val="24"/>
          <w:szCs w:val="24"/>
        </w:rPr>
      </w:pPr>
      <w:r w:rsidRPr="005012F6">
        <w:rPr>
          <w:rFonts w:ascii="Times New Roman" w:hAnsi="Times New Roman"/>
          <w:sz w:val="24"/>
          <w:szCs w:val="24"/>
        </w:rPr>
        <w:t>ежегодно проходят родительские собрания, в ходе которых проводится анкетирование родителей по выявлению потребностей обучающихся и  информирование  о результативности  системы  внеурочной деятельности.</w:t>
      </w:r>
    </w:p>
    <w:p w:rsidR="005435D1" w:rsidRPr="005012F6" w:rsidRDefault="005435D1" w:rsidP="005435D1">
      <w:pPr>
        <w:spacing w:after="0" w:line="240" w:lineRule="auto"/>
        <w:outlineLvl w:val="0"/>
        <w:rPr>
          <w:rFonts w:ascii="Times New Roman" w:hAnsi="Times New Roman"/>
          <w:sz w:val="24"/>
          <w:szCs w:val="24"/>
        </w:rPr>
      </w:pPr>
      <w:r w:rsidRPr="005012F6">
        <w:rPr>
          <w:rFonts w:ascii="Times New Roman" w:hAnsi="Times New Roman"/>
          <w:sz w:val="24"/>
          <w:szCs w:val="24"/>
        </w:rPr>
        <w:t>Занятия внеурочной деятельности проходят во второй половине дня.</w:t>
      </w:r>
    </w:p>
    <w:p w:rsidR="005435D1" w:rsidRPr="005012F6" w:rsidRDefault="005435D1" w:rsidP="005435D1">
      <w:pPr>
        <w:pStyle w:val="ab"/>
        <w:shd w:val="clear" w:color="auto" w:fill="FFFFFF"/>
        <w:spacing w:before="0" w:beforeAutospacing="0" w:after="0" w:afterAutospacing="0"/>
        <w:ind w:firstLine="708"/>
      </w:pPr>
      <w:r w:rsidRPr="005012F6">
        <w:t>Для  отслеживания результативности  каждый  классный руководитель  ведет «Экран внеурочной деятельности». При и</w:t>
      </w:r>
      <w:r w:rsidRPr="005012F6">
        <w:rPr>
          <w:rStyle w:val="ac"/>
          <w:rFonts w:eastAsia="Calibri"/>
        </w:rPr>
        <w:t xml:space="preserve">зучении  уровня удовлетворенности организацией внеурочной деятельности  </w:t>
      </w:r>
      <w:r w:rsidRPr="005012F6">
        <w:rPr>
          <w:b/>
        </w:rPr>
        <w:t xml:space="preserve"> </w:t>
      </w:r>
      <w:r w:rsidRPr="005012F6">
        <w:rPr>
          <w:rStyle w:val="ac"/>
          <w:rFonts w:eastAsia="Calibri"/>
        </w:rPr>
        <w:t xml:space="preserve">родители </w:t>
      </w:r>
      <w:r w:rsidRPr="005012F6">
        <w:t xml:space="preserve">отмечают, что для детей это необходимо. Не каждый родитель имеет возможность водить своего ребенка на занятия  в учреждения дополнительного образования, так же родители указывают на положительные изменения в поведении ребёнка.         </w:t>
      </w:r>
    </w:p>
    <w:p w:rsidR="005435D1" w:rsidRPr="005012F6" w:rsidRDefault="005435D1" w:rsidP="005435D1">
      <w:pPr>
        <w:pStyle w:val="ab"/>
        <w:shd w:val="clear" w:color="auto" w:fill="FFFFFF"/>
        <w:spacing w:before="0" w:beforeAutospacing="0" w:after="0" w:afterAutospacing="0"/>
        <w:ind w:firstLine="708"/>
        <w:jc w:val="both"/>
      </w:pPr>
      <w:r w:rsidRPr="005012F6">
        <w:lastRenderedPageBreak/>
        <w:tab/>
      </w:r>
      <w:r w:rsidRPr="005012F6">
        <w:rPr>
          <w:b/>
        </w:rPr>
        <w:t>Основным положением организации дополнительного образования</w:t>
      </w:r>
      <w:r w:rsidRPr="005012F6">
        <w:t xml:space="preserve"> в школе является раннее выявление интересов и способностей детей (задача психологической службы и классных руководителей) и наклонностей (через участие в различных делах), а так же развитие индивидуальных способностей.</w:t>
      </w:r>
    </w:p>
    <w:p w:rsidR="002F333A" w:rsidRPr="005012F6" w:rsidRDefault="005435D1" w:rsidP="005435D1">
      <w:pPr>
        <w:jc w:val="both"/>
        <w:rPr>
          <w:rFonts w:ascii="Times New Roman" w:hAnsi="Times New Roman" w:cs="Times New Roman"/>
          <w:sz w:val="24"/>
          <w:szCs w:val="24"/>
        </w:rPr>
      </w:pPr>
      <w:r w:rsidRPr="005012F6">
        <w:rPr>
          <w:rFonts w:ascii="Times New Roman" w:hAnsi="Times New Roman" w:cs="Times New Roman"/>
          <w:sz w:val="24"/>
          <w:szCs w:val="24"/>
        </w:rPr>
        <w:tab/>
        <w:t>(Выступление прилагается)</w:t>
      </w:r>
    </w:p>
    <w:p w:rsidR="005435D1" w:rsidRPr="005012F6" w:rsidRDefault="005435D1" w:rsidP="005435D1">
      <w:pPr>
        <w:spacing w:after="0" w:line="240" w:lineRule="auto"/>
        <w:ind w:firstLine="708"/>
        <w:jc w:val="both"/>
        <w:rPr>
          <w:rFonts w:ascii="Times New Roman" w:hAnsi="Times New Roman" w:cs="Times New Roman"/>
          <w:sz w:val="24"/>
          <w:szCs w:val="24"/>
        </w:rPr>
      </w:pPr>
      <w:r w:rsidRPr="005012F6">
        <w:rPr>
          <w:rFonts w:ascii="Times New Roman" w:hAnsi="Times New Roman" w:cs="Times New Roman"/>
          <w:sz w:val="24"/>
          <w:szCs w:val="24"/>
        </w:rPr>
        <w:t xml:space="preserve">При обсуждении вопроса Богомазова Н.В., Семин В.Ю., Сигарева О.И., Крылова С.Н. отметили, что программы дополнительного образования выполняются в полном объеме </w:t>
      </w:r>
      <w:r w:rsidR="00C53D4F" w:rsidRPr="005012F6">
        <w:rPr>
          <w:rFonts w:ascii="Times New Roman" w:hAnsi="Times New Roman" w:cs="Times New Roman"/>
          <w:sz w:val="24"/>
          <w:szCs w:val="24"/>
        </w:rPr>
        <w:t xml:space="preserve"> </w:t>
      </w:r>
      <w:r w:rsidRPr="005012F6">
        <w:rPr>
          <w:rFonts w:ascii="Times New Roman" w:hAnsi="Times New Roman" w:cs="Times New Roman"/>
          <w:sz w:val="24"/>
          <w:szCs w:val="24"/>
        </w:rPr>
        <w:t>Большую помощь в проведении занятий кружков оказывают учреждения культуры Духовно-просветительского Центра. Этот факт в качестве положительного отметили и учителя начальной школы, которые проводят занятия внеурочной занятости</w:t>
      </w:r>
    </w:p>
    <w:p w:rsidR="005435D1" w:rsidRPr="005012F6" w:rsidRDefault="005435D1" w:rsidP="00914A0E">
      <w:pPr>
        <w:spacing w:after="0" w:line="240" w:lineRule="auto"/>
        <w:ind w:firstLine="708"/>
        <w:jc w:val="both"/>
        <w:rPr>
          <w:rFonts w:ascii="Times New Roman" w:hAnsi="Times New Roman" w:cs="Times New Roman"/>
          <w:sz w:val="24"/>
          <w:szCs w:val="24"/>
        </w:rPr>
      </w:pPr>
    </w:p>
    <w:p w:rsidR="002F333A" w:rsidRPr="005012F6" w:rsidRDefault="005435D1" w:rsidP="00914A0E">
      <w:pPr>
        <w:spacing w:after="0" w:line="240" w:lineRule="auto"/>
        <w:jc w:val="center"/>
        <w:rPr>
          <w:rFonts w:ascii="Times New Roman" w:hAnsi="Times New Roman" w:cs="Times New Roman"/>
          <w:sz w:val="24"/>
          <w:szCs w:val="24"/>
        </w:rPr>
      </w:pPr>
      <w:r w:rsidRPr="005012F6">
        <w:rPr>
          <w:rFonts w:ascii="Times New Roman" w:hAnsi="Times New Roman" w:cs="Times New Roman"/>
          <w:sz w:val="24"/>
          <w:szCs w:val="24"/>
        </w:rPr>
        <w:t>Решили.</w:t>
      </w:r>
    </w:p>
    <w:p w:rsidR="005435D1" w:rsidRPr="005012F6" w:rsidRDefault="002D2F2B" w:rsidP="0085206C">
      <w:pPr>
        <w:pStyle w:val="a3"/>
        <w:numPr>
          <w:ilvl w:val="0"/>
          <w:numId w:val="14"/>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Считать учащихся, занимающихся по программам внеурочной занятости и дополнительного образования, освоившими образовательные программы определенного уровня.</w:t>
      </w:r>
    </w:p>
    <w:p w:rsidR="002D2F2B" w:rsidRPr="005012F6" w:rsidRDefault="002D2F2B" w:rsidP="0085206C">
      <w:pPr>
        <w:pStyle w:val="a3"/>
        <w:numPr>
          <w:ilvl w:val="0"/>
          <w:numId w:val="14"/>
        </w:numPr>
        <w:spacing w:after="0" w:line="240" w:lineRule="auto"/>
        <w:jc w:val="both"/>
        <w:rPr>
          <w:rFonts w:ascii="Times New Roman" w:hAnsi="Times New Roman" w:cs="Times New Roman"/>
          <w:sz w:val="24"/>
          <w:szCs w:val="24"/>
        </w:rPr>
      </w:pPr>
      <w:r w:rsidRPr="005012F6">
        <w:rPr>
          <w:rFonts w:ascii="Times New Roman" w:hAnsi="Times New Roman" w:cs="Times New Roman"/>
          <w:sz w:val="24"/>
          <w:szCs w:val="24"/>
        </w:rPr>
        <w:t>Продолжать отслеживать результативность освоения программ внеурочной занятости и дополнительного образования в 201</w:t>
      </w:r>
      <w:r w:rsidR="007B7EB4">
        <w:rPr>
          <w:rFonts w:ascii="Times New Roman" w:hAnsi="Times New Roman" w:cs="Times New Roman"/>
          <w:sz w:val="24"/>
          <w:szCs w:val="24"/>
        </w:rPr>
        <w:t>6</w:t>
      </w:r>
      <w:r w:rsidRPr="005012F6">
        <w:rPr>
          <w:rFonts w:ascii="Times New Roman" w:hAnsi="Times New Roman" w:cs="Times New Roman"/>
          <w:sz w:val="24"/>
          <w:szCs w:val="24"/>
        </w:rPr>
        <w:t>-201</w:t>
      </w:r>
      <w:r w:rsidR="007B7EB4">
        <w:rPr>
          <w:rFonts w:ascii="Times New Roman" w:hAnsi="Times New Roman" w:cs="Times New Roman"/>
          <w:sz w:val="24"/>
          <w:szCs w:val="24"/>
        </w:rPr>
        <w:t>7</w:t>
      </w:r>
      <w:r w:rsidRPr="005012F6">
        <w:rPr>
          <w:rFonts w:ascii="Times New Roman" w:hAnsi="Times New Roman" w:cs="Times New Roman"/>
          <w:sz w:val="24"/>
          <w:szCs w:val="24"/>
        </w:rPr>
        <w:t xml:space="preserve"> учебном году.</w:t>
      </w:r>
    </w:p>
    <w:p w:rsidR="00C53D4F" w:rsidRPr="005012F6" w:rsidRDefault="00C53D4F" w:rsidP="00914A0E">
      <w:pPr>
        <w:spacing w:after="0" w:line="240" w:lineRule="auto"/>
        <w:jc w:val="center"/>
        <w:rPr>
          <w:rFonts w:ascii="Times New Roman" w:hAnsi="Times New Roman" w:cs="Times New Roman"/>
          <w:sz w:val="24"/>
          <w:szCs w:val="24"/>
        </w:rPr>
      </w:pPr>
    </w:p>
    <w:p w:rsidR="004F58B2" w:rsidRPr="005012F6" w:rsidRDefault="004F58B2" w:rsidP="00914A0E">
      <w:pPr>
        <w:spacing w:after="0" w:line="240" w:lineRule="auto"/>
        <w:jc w:val="center"/>
        <w:rPr>
          <w:rFonts w:ascii="Times New Roman" w:hAnsi="Times New Roman" w:cs="Times New Roman"/>
          <w:sz w:val="24"/>
          <w:szCs w:val="24"/>
        </w:rPr>
      </w:pPr>
      <w:r w:rsidRPr="005012F6">
        <w:rPr>
          <w:rFonts w:ascii="Times New Roman" w:hAnsi="Times New Roman" w:cs="Times New Roman"/>
          <w:sz w:val="24"/>
          <w:szCs w:val="24"/>
        </w:rPr>
        <w:t xml:space="preserve">Слушали </w:t>
      </w:r>
    </w:p>
    <w:p w:rsidR="00C04421" w:rsidRPr="005012F6" w:rsidRDefault="004F58B2" w:rsidP="00914A0E">
      <w:p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по 3 вопросу классных руководителей </w:t>
      </w:r>
      <w:r w:rsidR="001C7E6D" w:rsidRPr="005012F6">
        <w:rPr>
          <w:rFonts w:ascii="Times New Roman" w:hAnsi="Times New Roman" w:cs="Times New Roman"/>
          <w:sz w:val="24"/>
          <w:szCs w:val="24"/>
        </w:rPr>
        <w:t>переводных классов</w:t>
      </w:r>
      <w:r w:rsidRPr="005012F6">
        <w:rPr>
          <w:rFonts w:ascii="Times New Roman" w:hAnsi="Times New Roman" w:cs="Times New Roman"/>
          <w:sz w:val="24"/>
          <w:szCs w:val="24"/>
        </w:rPr>
        <w:t>, которые доложили, что по итогам года на протяжении всех четвертей учащиеся</w:t>
      </w:r>
      <w:r w:rsidR="00C22329" w:rsidRPr="005012F6">
        <w:rPr>
          <w:rFonts w:ascii="Times New Roman" w:hAnsi="Times New Roman" w:cs="Times New Roman"/>
          <w:sz w:val="24"/>
          <w:szCs w:val="24"/>
        </w:rPr>
        <w:t xml:space="preserve"> имели только отличные оценки по всем предметам. Они активно участвовали в  учебных мероприятиях, конкурсах. </w:t>
      </w:r>
    </w:p>
    <w:p w:rsidR="00730695" w:rsidRDefault="00F47B21"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Сбитнева Элина                            2 класс</w:t>
      </w:r>
    </w:p>
    <w:p w:rsidR="00F47B21" w:rsidRDefault="00F47B21"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Потапова Анастасия                     2 класс</w:t>
      </w:r>
    </w:p>
    <w:p w:rsidR="00F47B21" w:rsidRDefault="00F47B21"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Захарова Анна                               2 класс</w:t>
      </w:r>
    </w:p>
    <w:p w:rsidR="00F47B21" w:rsidRDefault="00F47B21"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Савина Анастасия                         2 класс</w:t>
      </w:r>
    </w:p>
    <w:p w:rsidR="00F47B21" w:rsidRDefault="00F47B21"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Киндеев Александр                       2 класс</w:t>
      </w:r>
    </w:p>
    <w:p w:rsidR="00F3118E" w:rsidRPr="005012F6" w:rsidRDefault="00F3118E" w:rsidP="0085206C">
      <w:pPr>
        <w:pStyle w:val="a3"/>
        <w:numPr>
          <w:ilvl w:val="0"/>
          <w:numId w:val="4"/>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Бессарабов Дмитрий                     </w:t>
      </w:r>
      <w:r w:rsidR="00730695">
        <w:rPr>
          <w:rFonts w:ascii="Times New Roman" w:hAnsi="Times New Roman" w:cs="Times New Roman"/>
          <w:sz w:val="24"/>
          <w:szCs w:val="24"/>
        </w:rPr>
        <w:t>3</w:t>
      </w:r>
      <w:r w:rsidRPr="005012F6">
        <w:rPr>
          <w:rFonts w:ascii="Times New Roman" w:hAnsi="Times New Roman" w:cs="Times New Roman"/>
          <w:sz w:val="24"/>
          <w:szCs w:val="24"/>
        </w:rPr>
        <w:t xml:space="preserve"> класс</w:t>
      </w:r>
    </w:p>
    <w:p w:rsidR="00C04421" w:rsidRDefault="00C04421" w:rsidP="0085206C">
      <w:pPr>
        <w:pStyle w:val="a3"/>
        <w:numPr>
          <w:ilvl w:val="0"/>
          <w:numId w:val="4"/>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Андрианова Ариша                      </w:t>
      </w:r>
      <w:r w:rsidR="00730695">
        <w:rPr>
          <w:rFonts w:ascii="Times New Roman" w:hAnsi="Times New Roman" w:cs="Times New Roman"/>
          <w:sz w:val="24"/>
          <w:szCs w:val="24"/>
        </w:rPr>
        <w:t>4</w:t>
      </w:r>
      <w:r w:rsidRPr="005012F6">
        <w:rPr>
          <w:rFonts w:ascii="Times New Roman" w:hAnsi="Times New Roman" w:cs="Times New Roman"/>
          <w:sz w:val="24"/>
          <w:szCs w:val="24"/>
        </w:rPr>
        <w:t xml:space="preserve"> класс</w:t>
      </w:r>
    </w:p>
    <w:p w:rsidR="00F47B21" w:rsidRDefault="00F47B21"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Бондаренко Екатерина                 4 класс</w:t>
      </w:r>
    </w:p>
    <w:p w:rsidR="00730695" w:rsidRPr="005012F6" w:rsidRDefault="00730695"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Семин Владислав                           4 класс</w:t>
      </w:r>
    </w:p>
    <w:p w:rsidR="00C04421" w:rsidRPr="005012F6" w:rsidRDefault="00C04421" w:rsidP="0085206C">
      <w:pPr>
        <w:pStyle w:val="a3"/>
        <w:numPr>
          <w:ilvl w:val="0"/>
          <w:numId w:val="4"/>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Штифанова Ирина                       </w:t>
      </w:r>
      <w:r w:rsidR="00730695">
        <w:rPr>
          <w:rFonts w:ascii="Times New Roman" w:hAnsi="Times New Roman" w:cs="Times New Roman"/>
          <w:sz w:val="24"/>
          <w:szCs w:val="24"/>
        </w:rPr>
        <w:t>4</w:t>
      </w:r>
      <w:r w:rsidR="00F3118E" w:rsidRPr="005012F6">
        <w:rPr>
          <w:rFonts w:ascii="Times New Roman" w:hAnsi="Times New Roman" w:cs="Times New Roman"/>
          <w:sz w:val="24"/>
          <w:szCs w:val="24"/>
        </w:rPr>
        <w:t xml:space="preserve"> </w:t>
      </w:r>
      <w:r w:rsidRPr="005012F6">
        <w:rPr>
          <w:rFonts w:ascii="Times New Roman" w:hAnsi="Times New Roman" w:cs="Times New Roman"/>
          <w:sz w:val="24"/>
          <w:szCs w:val="24"/>
        </w:rPr>
        <w:t xml:space="preserve"> класс</w:t>
      </w:r>
    </w:p>
    <w:p w:rsidR="00C04421" w:rsidRPr="005012F6" w:rsidRDefault="00C04421" w:rsidP="0085206C">
      <w:pPr>
        <w:pStyle w:val="a3"/>
        <w:numPr>
          <w:ilvl w:val="0"/>
          <w:numId w:val="4"/>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Шубин Артем                                </w:t>
      </w:r>
      <w:r w:rsidR="00730695">
        <w:rPr>
          <w:rFonts w:ascii="Times New Roman" w:hAnsi="Times New Roman" w:cs="Times New Roman"/>
          <w:sz w:val="24"/>
          <w:szCs w:val="24"/>
        </w:rPr>
        <w:t>4</w:t>
      </w:r>
      <w:r w:rsidRPr="005012F6">
        <w:rPr>
          <w:rFonts w:ascii="Times New Roman" w:hAnsi="Times New Roman" w:cs="Times New Roman"/>
          <w:sz w:val="24"/>
          <w:szCs w:val="24"/>
        </w:rPr>
        <w:t xml:space="preserve"> класс</w:t>
      </w:r>
    </w:p>
    <w:p w:rsidR="00C04421" w:rsidRDefault="00C04421" w:rsidP="0085206C">
      <w:pPr>
        <w:pStyle w:val="a3"/>
        <w:numPr>
          <w:ilvl w:val="0"/>
          <w:numId w:val="4"/>
        </w:numPr>
        <w:spacing w:after="0" w:line="240" w:lineRule="auto"/>
        <w:rPr>
          <w:rFonts w:ascii="Times New Roman" w:hAnsi="Times New Roman" w:cs="Times New Roman"/>
          <w:sz w:val="24"/>
          <w:szCs w:val="24"/>
        </w:rPr>
      </w:pPr>
      <w:r w:rsidRPr="005012F6">
        <w:rPr>
          <w:rFonts w:ascii="Times New Roman" w:hAnsi="Times New Roman" w:cs="Times New Roman"/>
          <w:sz w:val="24"/>
          <w:szCs w:val="24"/>
        </w:rPr>
        <w:t xml:space="preserve">Перемышленникова  Полина       </w:t>
      </w:r>
      <w:r w:rsidR="00730695">
        <w:rPr>
          <w:rFonts w:ascii="Times New Roman" w:hAnsi="Times New Roman" w:cs="Times New Roman"/>
          <w:sz w:val="24"/>
          <w:szCs w:val="24"/>
        </w:rPr>
        <w:t>8</w:t>
      </w:r>
      <w:r w:rsidRPr="005012F6">
        <w:rPr>
          <w:rFonts w:ascii="Times New Roman" w:hAnsi="Times New Roman" w:cs="Times New Roman"/>
          <w:sz w:val="24"/>
          <w:szCs w:val="24"/>
        </w:rPr>
        <w:t xml:space="preserve"> класс</w:t>
      </w:r>
    </w:p>
    <w:p w:rsidR="00F47B21" w:rsidRPr="005012F6" w:rsidRDefault="00F47B21" w:rsidP="0085206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Ефимова Виктория                       10 класс</w:t>
      </w:r>
    </w:p>
    <w:p w:rsidR="001423AF" w:rsidRPr="005012F6" w:rsidRDefault="001423AF" w:rsidP="00914A0E">
      <w:pPr>
        <w:spacing w:after="0" w:line="240" w:lineRule="auto"/>
        <w:ind w:firstLine="360"/>
        <w:jc w:val="both"/>
        <w:rPr>
          <w:rFonts w:ascii="Times New Roman" w:hAnsi="Times New Roman" w:cs="Times New Roman"/>
          <w:sz w:val="24"/>
          <w:szCs w:val="24"/>
        </w:rPr>
      </w:pPr>
    </w:p>
    <w:p w:rsidR="001423AF" w:rsidRPr="005012F6" w:rsidRDefault="001423AF" w:rsidP="00914A0E">
      <w:pPr>
        <w:spacing w:after="0" w:line="240" w:lineRule="auto"/>
        <w:ind w:firstLine="360"/>
        <w:jc w:val="both"/>
        <w:rPr>
          <w:rFonts w:ascii="Times New Roman" w:hAnsi="Times New Roman" w:cs="Times New Roman"/>
          <w:sz w:val="24"/>
          <w:szCs w:val="24"/>
        </w:rPr>
      </w:pPr>
    </w:p>
    <w:p w:rsidR="00295755" w:rsidRPr="005012F6" w:rsidRDefault="00390654" w:rsidP="00390654">
      <w:pPr>
        <w:jc w:val="center"/>
        <w:rPr>
          <w:rFonts w:ascii="Times New Roman" w:hAnsi="Times New Roman" w:cs="Times New Roman"/>
          <w:sz w:val="24"/>
          <w:szCs w:val="24"/>
        </w:rPr>
      </w:pPr>
      <w:r w:rsidRPr="005012F6">
        <w:rPr>
          <w:rFonts w:ascii="Times New Roman" w:hAnsi="Times New Roman" w:cs="Times New Roman"/>
          <w:noProof/>
          <w:sz w:val="24"/>
          <w:szCs w:val="24"/>
        </w:rPr>
        <w:drawing>
          <wp:inline distT="0" distB="0" distL="0" distR="0">
            <wp:extent cx="3810000" cy="1638300"/>
            <wp:effectExtent l="19050" t="0" r="0" b="0"/>
            <wp:docPr id="5" name="Рисунок 5" descr="C:\Documents and Settings\Воронина Г\Local Settings\Temporary Internet Files\Content.Word\подпись дирек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Воронина Г\Local Settings\Temporary Internet Files\Content.Word\подпись директор.jpg"/>
                    <pic:cNvPicPr>
                      <a:picLocks noChangeAspect="1" noChangeArrowheads="1"/>
                    </pic:cNvPicPr>
                  </pic:nvPicPr>
                  <pic:blipFill>
                    <a:blip r:embed="rId10"/>
                    <a:srcRect/>
                    <a:stretch>
                      <a:fillRect/>
                    </a:stretch>
                  </pic:blipFill>
                  <pic:spPr bwMode="auto">
                    <a:xfrm>
                      <a:off x="0" y="0"/>
                      <a:ext cx="3810000" cy="1638300"/>
                    </a:xfrm>
                    <a:prstGeom prst="rect">
                      <a:avLst/>
                    </a:prstGeom>
                    <a:noFill/>
                    <a:ln w="9525">
                      <a:noFill/>
                      <a:miter lim="800000"/>
                      <a:headEnd/>
                      <a:tailEnd/>
                    </a:ln>
                  </pic:spPr>
                </pic:pic>
              </a:graphicData>
            </a:graphic>
          </wp:inline>
        </w:drawing>
      </w:r>
    </w:p>
    <w:sectPr w:rsidR="00295755" w:rsidRPr="005012F6" w:rsidSect="008372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7A" w:rsidRDefault="00D4797A" w:rsidP="005012F6">
      <w:pPr>
        <w:spacing w:after="0" w:line="240" w:lineRule="auto"/>
      </w:pPr>
      <w:r>
        <w:separator/>
      </w:r>
    </w:p>
  </w:endnote>
  <w:endnote w:type="continuationSeparator" w:id="1">
    <w:p w:rsidR="00D4797A" w:rsidRDefault="00D4797A" w:rsidP="00501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7A" w:rsidRDefault="00D4797A" w:rsidP="005012F6">
      <w:pPr>
        <w:spacing w:after="0" w:line="240" w:lineRule="auto"/>
      </w:pPr>
      <w:r>
        <w:separator/>
      </w:r>
    </w:p>
  </w:footnote>
  <w:footnote w:type="continuationSeparator" w:id="1">
    <w:p w:rsidR="00D4797A" w:rsidRDefault="00D4797A" w:rsidP="00501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257"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nsid w:val="073A7E58"/>
    <w:multiLevelType w:val="hybridMultilevel"/>
    <w:tmpl w:val="8F181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201EE"/>
    <w:multiLevelType w:val="hybridMultilevel"/>
    <w:tmpl w:val="36EEA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541B5"/>
    <w:multiLevelType w:val="hybridMultilevel"/>
    <w:tmpl w:val="962449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A90E52"/>
    <w:multiLevelType w:val="hybridMultilevel"/>
    <w:tmpl w:val="36EEA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13B83"/>
    <w:multiLevelType w:val="hybridMultilevel"/>
    <w:tmpl w:val="B79A46B0"/>
    <w:lvl w:ilvl="0" w:tplc="DECA9ED8">
      <w:start w:val="1"/>
      <w:numFmt w:val="decimal"/>
      <w:lvlText w:val="%1"/>
      <w:lvlJc w:val="left"/>
      <w:pPr>
        <w:ind w:left="0" w:hanging="180"/>
      </w:pPr>
      <w:rPr>
        <w:rFonts w:ascii="Tahoma" w:eastAsia="Tahoma" w:hAnsi="Tahoma" w:hint="default"/>
        <w:w w:val="9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32A72"/>
    <w:multiLevelType w:val="hybridMultilevel"/>
    <w:tmpl w:val="33D0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5023E"/>
    <w:multiLevelType w:val="hybridMultilevel"/>
    <w:tmpl w:val="675A455C"/>
    <w:lvl w:ilvl="0" w:tplc="35E03EBC">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954C8B"/>
    <w:multiLevelType w:val="hybridMultilevel"/>
    <w:tmpl w:val="4592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928F3"/>
    <w:multiLevelType w:val="hybridMultilevel"/>
    <w:tmpl w:val="6B5065B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583014"/>
    <w:multiLevelType w:val="hybridMultilevel"/>
    <w:tmpl w:val="962449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465B73"/>
    <w:multiLevelType w:val="hybridMultilevel"/>
    <w:tmpl w:val="EC34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8C290B"/>
    <w:multiLevelType w:val="hybridMultilevel"/>
    <w:tmpl w:val="2654C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A3B9C"/>
    <w:multiLevelType w:val="hybridMultilevel"/>
    <w:tmpl w:val="809EC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A16AE0"/>
    <w:multiLevelType w:val="hybridMultilevel"/>
    <w:tmpl w:val="8DD0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3C02D8"/>
    <w:multiLevelType w:val="hybridMultilevel"/>
    <w:tmpl w:val="4592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63BAD"/>
    <w:multiLevelType w:val="hybridMultilevel"/>
    <w:tmpl w:val="06AEBB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425936"/>
    <w:multiLevelType w:val="hybridMultilevel"/>
    <w:tmpl w:val="D444B644"/>
    <w:lvl w:ilvl="0" w:tplc="5EF2FF9E">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B45301"/>
    <w:multiLevelType w:val="hybridMultilevel"/>
    <w:tmpl w:val="0D2CBDDC"/>
    <w:lvl w:ilvl="0" w:tplc="234439F0">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4"/>
  </w:num>
  <w:num w:numId="8">
    <w:abstractNumId w:val="5"/>
  </w:num>
  <w:num w:numId="9">
    <w:abstractNumId w:val="18"/>
  </w:num>
  <w:num w:numId="10">
    <w:abstractNumId w:val="11"/>
  </w:num>
  <w:num w:numId="11">
    <w:abstractNumId w:val="12"/>
  </w:num>
  <w:num w:numId="12">
    <w:abstractNumId w:val="1"/>
  </w:num>
  <w:num w:numId="13">
    <w:abstractNumId w:val="6"/>
  </w:num>
  <w:num w:numId="14">
    <w:abstractNumId w:val="13"/>
  </w:num>
  <w:num w:numId="15">
    <w:abstractNumId w:val="3"/>
  </w:num>
  <w:num w:numId="16">
    <w:abstractNumId w:val="2"/>
  </w:num>
  <w:num w:numId="17">
    <w:abstractNumId w:val="15"/>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58B2"/>
    <w:rsid w:val="00041E62"/>
    <w:rsid w:val="0012255F"/>
    <w:rsid w:val="001423AF"/>
    <w:rsid w:val="00150B50"/>
    <w:rsid w:val="001C7E6D"/>
    <w:rsid w:val="002125D9"/>
    <w:rsid w:val="00267E20"/>
    <w:rsid w:val="00295755"/>
    <w:rsid w:val="002B4254"/>
    <w:rsid w:val="002B5811"/>
    <w:rsid w:val="002C70B6"/>
    <w:rsid w:val="002D2F2B"/>
    <w:rsid w:val="002F005D"/>
    <w:rsid w:val="002F333A"/>
    <w:rsid w:val="00303FCD"/>
    <w:rsid w:val="0036797A"/>
    <w:rsid w:val="00390654"/>
    <w:rsid w:val="003D3E46"/>
    <w:rsid w:val="003D5B5E"/>
    <w:rsid w:val="003E714A"/>
    <w:rsid w:val="00433E6C"/>
    <w:rsid w:val="00485412"/>
    <w:rsid w:val="004B3F7F"/>
    <w:rsid w:val="004F58B2"/>
    <w:rsid w:val="005012F6"/>
    <w:rsid w:val="00527648"/>
    <w:rsid w:val="00531322"/>
    <w:rsid w:val="005435D1"/>
    <w:rsid w:val="0055408E"/>
    <w:rsid w:val="00573E90"/>
    <w:rsid w:val="0058439E"/>
    <w:rsid w:val="00587D2B"/>
    <w:rsid w:val="00631814"/>
    <w:rsid w:val="00641AD3"/>
    <w:rsid w:val="006E7AD7"/>
    <w:rsid w:val="006F4794"/>
    <w:rsid w:val="00700A36"/>
    <w:rsid w:val="00730695"/>
    <w:rsid w:val="00733180"/>
    <w:rsid w:val="00741A3F"/>
    <w:rsid w:val="007508D1"/>
    <w:rsid w:val="007B7EB4"/>
    <w:rsid w:val="0083721D"/>
    <w:rsid w:val="0085206C"/>
    <w:rsid w:val="008730A5"/>
    <w:rsid w:val="008A6716"/>
    <w:rsid w:val="008B0BA8"/>
    <w:rsid w:val="00914A0E"/>
    <w:rsid w:val="00917D92"/>
    <w:rsid w:val="00934372"/>
    <w:rsid w:val="00AA5C60"/>
    <w:rsid w:val="00BC6188"/>
    <w:rsid w:val="00C04421"/>
    <w:rsid w:val="00C22329"/>
    <w:rsid w:val="00C53D4F"/>
    <w:rsid w:val="00D030FA"/>
    <w:rsid w:val="00D4797A"/>
    <w:rsid w:val="00E07C20"/>
    <w:rsid w:val="00E46340"/>
    <w:rsid w:val="00E50568"/>
    <w:rsid w:val="00E62A8D"/>
    <w:rsid w:val="00E71A8B"/>
    <w:rsid w:val="00E764F3"/>
    <w:rsid w:val="00E77A95"/>
    <w:rsid w:val="00EB3F36"/>
    <w:rsid w:val="00F158A7"/>
    <w:rsid w:val="00F15DB8"/>
    <w:rsid w:val="00F23135"/>
    <w:rsid w:val="00F3118D"/>
    <w:rsid w:val="00F3118E"/>
    <w:rsid w:val="00F4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1D"/>
  </w:style>
  <w:style w:type="paragraph" w:styleId="1">
    <w:name w:val="heading 1"/>
    <w:basedOn w:val="a"/>
    <w:next w:val="a"/>
    <w:link w:val="10"/>
    <w:uiPriority w:val="9"/>
    <w:qFormat/>
    <w:rsid w:val="005012F6"/>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5012F6"/>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nhideWhenUsed/>
    <w:qFormat/>
    <w:rsid w:val="005012F6"/>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unhideWhenUsed/>
    <w:qFormat/>
    <w:rsid w:val="005012F6"/>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iPriority w:val="9"/>
    <w:unhideWhenUsed/>
    <w:qFormat/>
    <w:rsid w:val="005012F6"/>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unhideWhenUsed/>
    <w:qFormat/>
    <w:rsid w:val="005012F6"/>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unhideWhenUsed/>
    <w:qFormat/>
    <w:rsid w:val="005012F6"/>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unhideWhenUsed/>
    <w:qFormat/>
    <w:rsid w:val="005012F6"/>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nhideWhenUsed/>
    <w:qFormat/>
    <w:rsid w:val="005012F6"/>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2F6"/>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5012F6"/>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5012F6"/>
    <w:rPr>
      <w:rFonts w:ascii="Cambria" w:eastAsia="Times New Roman" w:hAnsi="Cambria" w:cs="Times New Roman"/>
      <w:b/>
      <w:bCs/>
      <w:color w:val="4F81BD"/>
      <w:lang w:eastAsia="en-US"/>
    </w:rPr>
  </w:style>
  <w:style w:type="character" w:customStyle="1" w:styleId="40">
    <w:name w:val="Заголовок 4 Знак"/>
    <w:basedOn w:val="a0"/>
    <w:link w:val="4"/>
    <w:uiPriority w:val="9"/>
    <w:rsid w:val="005012F6"/>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rsid w:val="005012F6"/>
    <w:rPr>
      <w:rFonts w:ascii="Cambria" w:eastAsia="Times New Roman" w:hAnsi="Cambria" w:cs="Times New Roman"/>
      <w:color w:val="243F60"/>
      <w:lang w:eastAsia="en-US"/>
    </w:rPr>
  </w:style>
  <w:style w:type="character" w:customStyle="1" w:styleId="60">
    <w:name w:val="Заголовок 6 Знак"/>
    <w:basedOn w:val="a0"/>
    <w:link w:val="6"/>
    <w:uiPriority w:val="9"/>
    <w:rsid w:val="005012F6"/>
    <w:rPr>
      <w:rFonts w:ascii="Cambria" w:eastAsia="Times New Roman" w:hAnsi="Cambria" w:cs="Times New Roman"/>
      <w:i/>
      <w:iCs/>
      <w:color w:val="243F60"/>
      <w:lang w:eastAsia="en-US"/>
    </w:rPr>
  </w:style>
  <w:style w:type="character" w:customStyle="1" w:styleId="70">
    <w:name w:val="Заголовок 7 Знак"/>
    <w:basedOn w:val="a0"/>
    <w:link w:val="7"/>
    <w:uiPriority w:val="9"/>
    <w:rsid w:val="005012F6"/>
    <w:rPr>
      <w:rFonts w:ascii="Cambria" w:eastAsia="Times New Roman" w:hAnsi="Cambria" w:cs="Times New Roman"/>
      <w:i/>
      <w:iCs/>
      <w:color w:val="404040"/>
      <w:lang w:eastAsia="en-US"/>
    </w:rPr>
  </w:style>
  <w:style w:type="character" w:customStyle="1" w:styleId="80">
    <w:name w:val="Заголовок 8 Знак"/>
    <w:basedOn w:val="a0"/>
    <w:link w:val="8"/>
    <w:uiPriority w:val="9"/>
    <w:rsid w:val="005012F6"/>
    <w:rPr>
      <w:rFonts w:ascii="Cambria" w:eastAsia="Times New Roman" w:hAnsi="Cambria" w:cs="Times New Roman"/>
      <w:color w:val="4F81BD"/>
      <w:sz w:val="20"/>
      <w:szCs w:val="20"/>
      <w:lang w:eastAsia="en-US"/>
    </w:rPr>
  </w:style>
  <w:style w:type="character" w:customStyle="1" w:styleId="90">
    <w:name w:val="Заголовок 9 Знак"/>
    <w:basedOn w:val="a0"/>
    <w:link w:val="9"/>
    <w:rsid w:val="005012F6"/>
    <w:rPr>
      <w:rFonts w:ascii="Cambria" w:eastAsia="Times New Roman" w:hAnsi="Cambria" w:cs="Times New Roman"/>
      <w:i/>
      <w:iCs/>
      <w:color w:val="404040"/>
      <w:sz w:val="20"/>
      <w:szCs w:val="20"/>
      <w:lang w:eastAsia="en-US"/>
    </w:rPr>
  </w:style>
  <w:style w:type="paragraph" w:styleId="a3">
    <w:name w:val="List Paragraph"/>
    <w:basedOn w:val="a"/>
    <w:uiPriority w:val="34"/>
    <w:qFormat/>
    <w:rsid w:val="004F58B2"/>
    <w:pPr>
      <w:ind w:left="720"/>
      <w:contextualSpacing/>
    </w:pPr>
  </w:style>
  <w:style w:type="table" w:styleId="a4">
    <w:name w:val="Table Grid"/>
    <w:basedOn w:val="a1"/>
    <w:uiPriority w:val="59"/>
    <w:rsid w:val="003E7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641AD3"/>
    <w:pPr>
      <w:spacing w:after="0" w:line="240" w:lineRule="auto"/>
    </w:pPr>
    <w:rPr>
      <w:rFonts w:ascii="Calibri" w:eastAsia="Calibri" w:hAnsi="Calibri" w:cs="Times New Roman"/>
      <w:lang w:val="en-US" w:eastAsia="en-US" w:bidi="en-US"/>
    </w:rPr>
  </w:style>
  <w:style w:type="character" w:customStyle="1" w:styleId="a6">
    <w:name w:val="Без интервала Знак"/>
    <w:basedOn w:val="a0"/>
    <w:link w:val="a5"/>
    <w:rsid w:val="00641AD3"/>
    <w:rPr>
      <w:rFonts w:ascii="Calibri" w:eastAsia="Calibri" w:hAnsi="Calibri" w:cs="Times New Roman"/>
      <w:lang w:val="en-US" w:eastAsia="en-US" w:bidi="en-US"/>
    </w:rPr>
  </w:style>
  <w:style w:type="paragraph" w:styleId="a7">
    <w:name w:val="Body Text"/>
    <w:basedOn w:val="a"/>
    <w:link w:val="11"/>
    <w:rsid w:val="00641AD3"/>
    <w:pPr>
      <w:overflowPunct w:val="0"/>
      <w:autoSpaceDE w:val="0"/>
      <w:autoSpaceDN w:val="0"/>
      <w:adjustRightInd w:val="0"/>
      <w:spacing w:after="0" w:line="240" w:lineRule="auto"/>
    </w:pPr>
    <w:rPr>
      <w:rFonts w:ascii="Times New Roman" w:eastAsia="Times New Roman" w:hAnsi="Times New Roman" w:cs="Times New Roman"/>
      <w:b/>
      <w:i/>
      <w:iCs/>
      <w:sz w:val="36"/>
      <w:szCs w:val="28"/>
    </w:rPr>
  </w:style>
  <w:style w:type="character" w:customStyle="1" w:styleId="11">
    <w:name w:val="Основной текст Знак1"/>
    <w:basedOn w:val="a0"/>
    <w:link w:val="a7"/>
    <w:uiPriority w:val="99"/>
    <w:rsid w:val="00641AD3"/>
    <w:rPr>
      <w:rFonts w:ascii="Times New Roman" w:eastAsia="Times New Roman" w:hAnsi="Times New Roman" w:cs="Times New Roman"/>
      <w:b/>
      <w:i/>
      <w:iCs/>
      <w:sz w:val="36"/>
      <w:szCs w:val="28"/>
    </w:rPr>
  </w:style>
  <w:style w:type="character" w:customStyle="1" w:styleId="a8">
    <w:name w:val="Основной текст Знак"/>
    <w:basedOn w:val="a0"/>
    <w:link w:val="a7"/>
    <w:rsid w:val="00641AD3"/>
  </w:style>
  <w:style w:type="paragraph" w:styleId="a9">
    <w:name w:val="Balloon Text"/>
    <w:basedOn w:val="a"/>
    <w:link w:val="aa"/>
    <w:uiPriority w:val="99"/>
    <w:semiHidden/>
    <w:unhideWhenUsed/>
    <w:rsid w:val="00E71A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1A8B"/>
    <w:rPr>
      <w:rFonts w:ascii="Tahoma" w:hAnsi="Tahoma" w:cs="Tahoma"/>
      <w:sz w:val="16"/>
      <w:szCs w:val="16"/>
    </w:rPr>
  </w:style>
  <w:style w:type="table" w:customStyle="1" w:styleId="TableNormal">
    <w:name w:val="Table Normal"/>
    <w:uiPriority w:val="2"/>
    <w:semiHidden/>
    <w:unhideWhenUsed/>
    <w:qFormat/>
    <w:rsid w:val="00587D2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7D2B"/>
    <w:pPr>
      <w:widowControl w:val="0"/>
      <w:spacing w:after="0" w:line="240" w:lineRule="auto"/>
    </w:pPr>
    <w:rPr>
      <w:rFonts w:eastAsiaTheme="minorHAnsi"/>
      <w:lang w:val="en-US" w:eastAsia="en-US"/>
    </w:rPr>
  </w:style>
  <w:style w:type="paragraph" w:customStyle="1" w:styleId="Heading2">
    <w:name w:val="Heading 2"/>
    <w:basedOn w:val="a"/>
    <w:uiPriority w:val="1"/>
    <w:qFormat/>
    <w:rsid w:val="006F4794"/>
    <w:pPr>
      <w:widowControl w:val="0"/>
      <w:spacing w:after="0" w:line="240" w:lineRule="auto"/>
      <w:ind w:left="352"/>
      <w:outlineLvl w:val="2"/>
    </w:pPr>
    <w:rPr>
      <w:rFonts w:ascii="Times New Roman" w:eastAsia="Times New Roman" w:hAnsi="Times New Roman" w:cs="Times New Roman"/>
      <w:b/>
      <w:bCs/>
      <w:sz w:val="26"/>
      <w:szCs w:val="26"/>
      <w:lang w:val="en-US" w:eastAsia="en-US"/>
    </w:rPr>
  </w:style>
  <w:style w:type="paragraph" w:styleId="ab">
    <w:name w:val="Normal (Web)"/>
    <w:basedOn w:val="a"/>
    <w:unhideWhenUsed/>
    <w:rsid w:val="005435D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qFormat/>
    <w:rsid w:val="005435D1"/>
    <w:rPr>
      <w:b/>
      <w:bCs/>
    </w:rPr>
  </w:style>
  <w:style w:type="paragraph" w:styleId="ad">
    <w:name w:val="caption"/>
    <w:basedOn w:val="a"/>
    <w:next w:val="a"/>
    <w:uiPriority w:val="35"/>
    <w:unhideWhenUsed/>
    <w:qFormat/>
    <w:rsid w:val="005012F6"/>
    <w:pPr>
      <w:spacing w:line="240" w:lineRule="auto"/>
    </w:pPr>
    <w:rPr>
      <w:rFonts w:ascii="Calibri" w:eastAsia="Calibri" w:hAnsi="Calibri" w:cs="Times New Roman"/>
      <w:b/>
      <w:bCs/>
      <w:color w:val="4F81BD"/>
      <w:sz w:val="18"/>
      <w:szCs w:val="18"/>
      <w:lang w:eastAsia="en-US"/>
    </w:rPr>
  </w:style>
  <w:style w:type="paragraph" w:styleId="ae">
    <w:name w:val="Title"/>
    <w:basedOn w:val="a"/>
    <w:next w:val="a"/>
    <w:link w:val="af"/>
    <w:qFormat/>
    <w:rsid w:val="005012F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
    <w:name w:val="Название Знак"/>
    <w:basedOn w:val="a0"/>
    <w:link w:val="ae"/>
    <w:rsid w:val="005012F6"/>
    <w:rPr>
      <w:rFonts w:ascii="Cambria" w:eastAsia="Times New Roman" w:hAnsi="Cambria" w:cs="Times New Roman"/>
      <w:color w:val="17365D"/>
      <w:spacing w:val="5"/>
      <w:kern w:val="28"/>
      <w:sz w:val="52"/>
      <w:szCs w:val="52"/>
      <w:lang w:eastAsia="en-US"/>
    </w:rPr>
  </w:style>
  <w:style w:type="paragraph" w:styleId="af0">
    <w:name w:val="Subtitle"/>
    <w:basedOn w:val="a"/>
    <w:next w:val="a"/>
    <w:link w:val="af1"/>
    <w:qFormat/>
    <w:rsid w:val="005012F6"/>
    <w:pPr>
      <w:numPr>
        <w:ilvl w:val="1"/>
      </w:numPr>
    </w:pPr>
    <w:rPr>
      <w:rFonts w:ascii="Cambria" w:eastAsia="Times New Roman" w:hAnsi="Cambria" w:cs="Times New Roman"/>
      <w:i/>
      <w:iCs/>
      <w:color w:val="4F81BD"/>
      <w:spacing w:val="15"/>
      <w:sz w:val="24"/>
      <w:szCs w:val="24"/>
      <w:lang w:eastAsia="en-US"/>
    </w:rPr>
  </w:style>
  <w:style w:type="character" w:customStyle="1" w:styleId="af1">
    <w:name w:val="Подзаголовок Знак"/>
    <w:basedOn w:val="a0"/>
    <w:link w:val="af0"/>
    <w:rsid w:val="005012F6"/>
    <w:rPr>
      <w:rFonts w:ascii="Cambria" w:eastAsia="Times New Roman" w:hAnsi="Cambria" w:cs="Times New Roman"/>
      <w:i/>
      <w:iCs/>
      <w:color w:val="4F81BD"/>
      <w:spacing w:val="15"/>
      <w:sz w:val="24"/>
      <w:szCs w:val="24"/>
      <w:lang w:eastAsia="en-US"/>
    </w:rPr>
  </w:style>
  <w:style w:type="character" w:styleId="af2">
    <w:name w:val="Emphasis"/>
    <w:basedOn w:val="a0"/>
    <w:uiPriority w:val="20"/>
    <w:qFormat/>
    <w:rsid w:val="005012F6"/>
    <w:rPr>
      <w:i/>
      <w:iCs/>
    </w:rPr>
  </w:style>
  <w:style w:type="paragraph" w:styleId="21">
    <w:name w:val="Quote"/>
    <w:basedOn w:val="a"/>
    <w:next w:val="a"/>
    <w:link w:val="22"/>
    <w:uiPriority w:val="29"/>
    <w:qFormat/>
    <w:rsid w:val="005012F6"/>
    <w:rPr>
      <w:rFonts w:ascii="Calibri" w:eastAsia="Calibri" w:hAnsi="Calibri" w:cs="Times New Roman"/>
      <w:i/>
      <w:iCs/>
      <w:color w:val="000000"/>
      <w:lang w:eastAsia="en-US"/>
    </w:rPr>
  </w:style>
  <w:style w:type="character" w:customStyle="1" w:styleId="22">
    <w:name w:val="Цитата 2 Знак"/>
    <w:basedOn w:val="a0"/>
    <w:link w:val="21"/>
    <w:uiPriority w:val="29"/>
    <w:rsid w:val="005012F6"/>
    <w:rPr>
      <w:rFonts w:ascii="Calibri" w:eastAsia="Calibri" w:hAnsi="Calibri" w:cs="Times New Roman"/>
      <w:i/>
      <w:iCs/>
      <w:color w:val="000000"/>
      <w:lang w:eastAsia="en-US"/>
    </w:rPr>
  </w:style>
  <w:style w:type="paragraph" w:styleId="af3">
    <w:name w:val="Intense Quote"/>
    <w:basedOn w:val="a"/>
    <w:next w:val="a"/>
    <w:link w:val="af4"/>
    <w:uiPriority w:val="30"/>
    <w:qFormat/>
    <w:rsid w:val="005012F6"/>
    <w:pPr>
      <w:pBdr>
        <w:bottom w:val="single" w:sz="4" w:space="4" w:color="4F81BD"/>
      </w:pBdr>
      <w:spacing w:before="200" w:after="280"/>
      <w:ind w:left="936" w:right="936"/>
    </w:pPr>
    <w:rPr>
      <w:rFonts w:ascii="Calibri" w:eastAsia="Calibri" w:hAnsi="Calibri" w:cs="Times New Roman"/>
      <w:b/>
      <w:bCs/>
      <w:i/>
      <w:iCs/>
      <w:color w:val="4F81BD"/>
      <w:lang w:eastAsia="en-US"/>
    </w:rPr>
  </w:style>
  <w:style w:type="character" w:customStyle="1" w:styleId="af4">
    <w:name w:val="Выделенная цитата Знак"/>
    <w:basedOn w:val="a0"/>
    <w:link w:val="af3"/>
    <w:uiPriority w:val="30"/>
    <w:rsid w:val="005012F6"/>
    <w:rPr>
      <w:rFonts w:ascii="Calibri" w:eastAsia="Calibri" w:hAnsi="Calibri" w:cs="Times New Roman"/>
      <w:b/>
      <w:bCs/>
      <w:i/>
      <w:iCs/>
      <w:color w:val="4F81BD"/>
      <w:lang w:eastAsia="en-US"/>
    </w:rPr>
  </w:style>
  <w:style w:type="character" w:styleId="af5">
    <w:name w:val="Subtle Emphasis"/>
    <w:basedOn w:val="a0"/>
    <w:uiPriority w:val="19"/>
    <w:qFormat/>
    <w:rsid w:val="005012F6"/>
    <w:rPr>
      <w:i/>
      <w:iCs/>
      <w:color w:val="808080"/>
    </w:rPr>
  </w:style>
  <w:style w:type="character" w:styleId="af6">
    <w:name w:val="Intense Emphasis"/>
    <w:basedOn w:val="a0"/>
    <w:uiPriority w:val="21"/>
    <w:qFormat/>
    <w:rsid w:val="005012F6"/>
    <w:rPr>
      <w:b/>
      <w:bCs/>
      <w:i/>
      <w:iCs/>
      <w:color w:val="4F81BD"/>
    </w:rPr>
  </w:style>
  <w:style w:type="character" w:styleId="af7">
    <w:name w:val="Subtle Reference"/>
    <w:basedOn w:val="a0"/>
    <w:uiPriority w:val="31"/>
    <w:qFormat/>
    <w:rsid w:val="005012F6"/>
    <w:rPr>
      <w:smallCaps/>
      <w:color w:val="C0504D"/>
      <w:u w:val="single"/>
    </w:rPr>
  </w:style>
  <w:style w:type="character" w:styleId="af8">
    <w:name w:val="Intense Reference"/>
    <w:basedOn w:val="a0"/>
    <w:uiPriority w:val="32"/>
    <w:qFormat/>
    <w:rsid w:val="005012F6"/>
    <w:rPr>
      <w:b/>
      <w:bCs/>
      <w:smallCaps/>
      <w:color w:val="C0504D"/>
      <w:spacing w:val="5"/>
      <w:u w:val="single"/>
    </w:rPr>
  </w:style>
  <w:style w:type="character" w:styleId="af9">
    <w:name w:val="Book Title"/>
    <w:basedOn w:val="a0"/>
    <w:uiPriority w:val="33"/>
    <w:qFormat/>
    <w:rsid w:val="005012F6"/>
    <w:rPr>
      <w:b/>
      <w:bCs/>
      <w:smallCaps/>
      <w:spacing w:val="5"/>
    </w:rPr>
  </w:style>
  <w:style w:type="paragraph" w:styleId="afa">
    <w:name w:val="TOC Heading"/>
    <w:basedOn w:val="1"/>
    <w:next w:val="a"/>
    <w:uiPriority w:val="39"/>
    <w:unhideWhenUsed/>
    <w:qFormat/>
    <w:rsid w:val="005012F6"/>
    <w:pPr>
      <w:outlineLvl w:val="9"/>
    </w:pPr>
  </w:style>
  <w:style w:type="paragraph" w:styleId="afb">
    <w:name w:val="Body Text Indent"/>
    <w:basedOn w:val="a"/>
    <w:link w:val="afc"/>
    <w:rsid w:val="005012F6"/>
    <w:pPr>
      <w:spacing w:after="120" w:line="240" w:lineRule="auto"/>
      <w:ind w:left="283"/>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rsid w:val="005012F6"/>
    <w:rPr>
      <w:rFonts w:ascii="Times New Roman" w:eastAsia="Times New Roman" w:hAnsi="Times New Roman" w:cs="Times New Roman"/>
      <w:sz w:val="20"/>
      <w:szCs w:val="20"/>
    </w:rPr>
  </w:style>
  <w:style w:type="paragraph" w:styleId="23">
    <w:name w:val="Body Text Indent 2"/>
    <w:basedOn w:val="a"/>
    <w:link w:val="24"/>
    <w:rsid w:val="005012F6"/>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5012F6"/>
    <w:rPr>
      <w:rFonts w:ascii="Times New Roman" w:eastAsia="Times New Roman" w:hAnsi="Times New Roman" w:cs="Times New Roman"/>
      <w:sz w:val="20"/>
      <w:szCs w:val="20"/>
    </w:rPr>
  </w:style>
  <w:style w:type="paragraph" w:styleId="afd">
    <w:name w:val="Block Text"/>
    <w:basedOn w:val="a"/>
    <w:rsid w:val="005012F6"/>
    <w:pPr>
      <w:spacing w:after="0" w:line="240" w:lineRule="auto"/>
      <w:ind w:left="2992" w:right="2981"/>
      <w:jc w:val="both"/>
    </w:pPr>
    <w:rPr>
      <w:rFonts w:ascii="Arial" w:eastAsia="Times New Roman" w:hAnsi="Arial" w:cs="Times New Roman"/>
      <w:sz w:val="18"/>
      <w:szCs w:val="20"/>
    </w:rPr>
  </w:style>
  <w:style w:type="paragraph" w:customStyle="1" w:styleId="31">
    <w:name w:val="Основной текст с отступом 31"/>
    <w:basedOn w:val="a"/>
    <w:rsid w:val="005012F6"/>
    <w:pPr>
      <w:spacing w:after="0" w:line="240" w:lineRule="auto"/>
      <w:ind w:firstLine="709"/>
      <w:jc w:val="both"/>
    </w:pPr>
    <w:rPr>
      <w:rFonts w:ascii="Times New Roman" w:eastAsia="Times New Roman" w:hAnsi="Times New Roman" w:cs="Times New Roman"/>
      <w:sz w:val="28"/>
      <w:szCs w:val="20"/>
    </w:rPr>
  </w:style>
  <w:style w:type="paragraph" w:styleId="25">
    <w:name w:val="Body Text 2"/>
    <w:basedOn w:val="a"/>
    <w:link w:val="26"/>
    <w:unhideWhenUsed/>
    <w:rsid w:val="005012F6"/>
    <w:pPr>
      <w:spacing w:after="120" w:line="480" w:lineRule="auto"/>
    </w:pPr>
    <w:rPr>
      <w:rFonts w:ascii="Calibri" w:eastAsia="Calibri" w:hAnsi="Calibri" w:cs="Times New Roman"/>
      <w:lang w:eastAsia="en-US"/>
    </w:rPr>
  </w:style>
  <w:style w:type="character" w:customStyle="1" w:styleId="26">
    <w:name w:val="Основной текст 2 Знак"/>
    <w:basedOn w:val="a0"/>
    <w:link w:val="25"/>
    <w:rsid w:val="005012F6"/>
    <w:rPr>
      <w:rFonts w:ascii="Calibri" w:eastAsia="Calibri" w:hAnsi="Calibri" w:cs="Times New Roman"/>
      <w:lang w:eastAsia="en-US"/>
    </w:rPr>
  </w:style>
  <w:style w:type="paragraph" w:styleId="afe">
    <w:name w:val="footer"/>
    <w:basedOn w:val="a"/>
    <w:link w:val="aff"/>
    <w:uiPriority w:val="99"/>
    <w:rsid w:val="005012F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5012F6"/>
    <w:rPr>
      <w:rFonts w:ascii="Times New Roman" w:eastAsia="Times New Roman" w:hAnsi="Times New Roman" w:cs="Times New Roman"/>
      <w:sz w:val="20"/>
      <w:szCs w:val="20"/>
    </w:rPr>
  </w:style>
  <w:style w:type="paragraph" w:styleId="32">
    <w:name w:val="Body Text Indent 3"/>
    <w:basedOn w:val="a"/>
    <w:link w:val="33"/>
    <w:rsid w:val="005012F6"/>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rsid w:val="005012F6"/>
    <w:rPr>
      <w:rFonts w:ascii="Calibri" w:eastAsia="Calibri" w:hAnsi="Calibri" w:cs="Times New Roman"/>
      <w:sz w:val="16"/>
      <w:szCs w:val="16"/>
      <w:lang w:eastAsia="en-US"/>
    </w:rPr>
  </w:style>
  <w:style w:type="character" w:styleId="aff0">
    <w:name w:val="page number"/>
    <w:basedOn w:val="a0"/>
    <w:rsid w:val="005012F6"/>
  </w:style>
  <w:style w:type="character" w:styleId="aff1">
    <w:name w:val="Hyperlink"/>
    <w:basedOn w:val="a0"/>
    <w:unhideWhenUsed/>
    <w:rsid w:val="005012F6"/>
    <w:rPr>
      <w:color w:val="0000FF"/>
      <w:u w:val="single"/>
    </w:rPr>
  </w:style>
  <w:style w:type="paragraph" w:styleId="34">
    <w:name w:val="Body Text 3"/>
    <w:basedOn w:val="a"/>
    <w:link w:val="35"/>
    <w:rsid w:val="005012F6"/>
    <w:pPr>
      <w:spacing w:after="0" w:line="240" w:lineRule="auto"/>
      <w:jc w:val="both"/>
    </w:pPr>
    <w:rPr>
      <w:rFonts w:ascii="Times New Roman" w:eastAsia="Times New Roman" w:hAnsi="Times New Roman" w:cs="Times New Roman"/>
      <w:bCs/>
      <w:kern w:val="16"/>
      <w:position w:val="4"/>
      <w:sz w:val="28"/>
      <w:szCs w:val="24"/>
    </w:rPr>
  </w:style>
  <w:style w:type="character" w:customStyle="1" w:styleId="35">
    <w:name w:val="Основной текст 3 Знак"/>
    <w:basedOn w:val="a0"/>
    <w:link w:val="34"/>
    <w:rsid w:val="005012F6"/>
    <w:rPr>
      <w:rFonts w:ascii="Times New Roman" w:eastAsia="Times New Roman" w:hAnsi="Times New Roman" w:cs="Times New Roman"/>
      <w:bCs/>
      <w:kern w:val="16"/>
      <w:position w:val="4"/>
      <w:sz w:val="28"/>
      <w:szCs w:val="24"/>
    </w:rPr>
  </w:style>
  <w:style w:type="paragraph" w:styleId="z-">
    <w:name w:val="HTML Bottom of Form"/>
    <w:basedOn w:val="a"/>
    <w:next w:val="a"/>
    <w:link w:val="z-0"/>
    <w:hidden/>
    <w:rsid w:val="005012F6"/>
    <w:pPr>
      <w:pBdr>
        <w:top w:val="single" w:sz="6" w:space="1" w:color="auto"/>
      </w:pBdr>
      <w:spacing w:after="0" w:line="240" w:lineRule="auto"/>
      <w:jc w:val="center"/>
    </w:pPr>
    <w:rPr>
      <w:rFonts w:ascii="Arial" w:eastAsia="Arial Unicode MS" w:hAnsi="Arial" w:cs="Arial"/>
      <w:vanish/>
      <w:color w:val="FFFFFF"/>
      <w:sz w:val="16"/>
      <w:szCs w:val="16"/>
    </w:rPr>
  </w:style>
  <w:style w:type="character" w:customStyle="1" w:styleId="z-0">
    <w:name w:val="z-Конец формы Знак"/>
    <w:basedOn w:val="a0"/>
    <w:link w:val="z-"/>
    <w:rsid w:val="005012F6"/>
    <w:rPr>
      <w:rFonts w:ascii="Arial" w:eastAsia="Arial Unicode MS" w:hAnsi="Arial" w:cs="Arial"/>
      <w:vanish/>
      <w:color w:val="FFFFFF"/>
      <w:sz w:val="16"/>
      <w:szCs w:val="16"/>
    </w:rPr>
  </w:style>
  <w:style w:type="paragraph" w:customStyle="1" w:styleId="aff2">
    <w:name w:val="Знак Знак Знак"/>
    <w:basedOn w:val="a"/>
    <w:rsid w:val="005012F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Стиль2"/>
    <w:basedOn w:val="a"/>
    <w:link w:val="28"/>
    <w:qFormat/>
    <w:rsid w:val="005012F6"/>
    <w:pPr>
      <w:widowControl w:val="0"/>
      <w:shd w:val="clear" w:color="auto" w:fill="FFFFFF"/>
      <w:autoSpaceDE w:val="0"/>
      <w:autoSpaceDN w:val="0"/>
      <w:adjustRightInd w:val="0"/>
      <w:spacing w:after="0" w:line="240" w:lineRule="auto"/>
    </w:pPr>
    <w:rPr>
      <w:rFonts w:ascii="Courier New" w:eastAsia="Times New Roman" w:hAnsi="Courier New" w:cs="Times New Roman"/>
      <w:sz w:val="20"/>
      <w:szCs w:val="20"/>
    </w:rPr>
  </w:style>
  <w:style w:type="character" w:customStyle="1" w:styleId="28">
    <w:name w:val="Стиль2 Знак"/>
    <w:basedOn w:val="a0"/>
    <w:link w:val="27"/>
    <w:rsid w:val="005012F6"/>
    <w:rPr>
      <w:rFonts w:ascii="Courier New" w:eastAsia="Times New Roman" w:hAnsi="Courier New" w:cs="Times New Roman"/>
      <w:sz w:val="20"/>
      <w:szCs w:val="20"/>
      <w:shd w:val="clear" w:color="auto" w:fill="FFFFFF"/>
    </w:rPr>
  </w:style>
  <w:style w:type="paragraph" w:styleId="aff3">
    <w:name w:val="header"/>
    <w:basedOn w:val="a"/>
    <w:link w:val="aff4"/>
    <w:unhideWhenUsed/>
    <w:rsid w:val="005012F6"/>
    <w:pPr>
      <w:tabs>
        <w:tab w:val="center" w:pos="4677"/>
        <w:tab w:val="right" w:pos="9355"/>
      </w:tabs>
    </w:pPr>
    <w:rPr>
      <w:rFonts w:ascii="Calibri" w:eastAsia="Calibri" w:hAnsi="Calibri" w:cs="Times New Roman"/>
      <w:lang w:eastAsia="en-US"/>
    </w:rPr>
  </w:style>
  <w:style w:type="character" w:customStyle="1" w:styleId="aff4">
    <w:name w:val="Верхний колонтитул Знак"/>
    <w:basedOn w:val="a0"/>
    <w:link w:val="aff3"/>
    <w:rsid w:val="005012F6"/>
    <w:rPr>
      <w:rFonts w:ascii="Calibri" w:eastAsia="Calibri" w:hAnsi="Calibri" w:cs="Times New Roman"/>
      <w:lang w:eastAsia="en-US"/>
    </w:rPr>
  </w:style>
  <w:style w:type="paragraph" w:customStyle="1" w:styleId="aff5">
    <w:name w:val="Знак"/>
    <w:basedOn w:val="a"/>
    <w:rsid w:val="005012F6"/>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5012F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6">
    <w:name w:val="Текст сноски Знак"/>
    <w:basedOn w:val="a0"/>
    <w:link w:val="aff7"/>
    <w:semiHidden/>
    <w:rsid w:val="005012F6"/>
    <w:rPr>
      <w:rFonts w:ascii="Times New Roman" w:eastAsia="Times New Roman" w:hAnsi="Times New Roman" w:cs="Times New Roman"/>
      <w:sz w:val="20"/>
      <w:szCs w:val="20"/>
      <w:lang w:val="en-US"/>
    </w:rPr>
  </w:style>
  <w:style w:type="paragraph" w:styleId="aff7">
    <w:name w:val="footnote text"/>
    <w:basedOn w:val="a"/>
    <w:link w:val="aff6"/>
    <w:semiHidden/>
    <w:rsid w:val="005012F6"/>
    <w:pPr>
      <w:spacing w:after="0" w:line="240" w:lineRule="auto"/>
    </w:pPr>
    <w:rPr>
      <w:rFonts w:ascii="Times New Roman" w:eastAsia="Times New Roman" w:hAnsi="Times New Roman" w:cs="Times New Roman"/>
      <w:sz w:val="20"/>
      <w:szCs w:val="20"/>
      <w:lang w:val="en-US"/>
    </w:rPr>
  </w:style>
  <w:style w:type="character" w:customStyle="1" w:styleId="aff8">
    <w:name w:val="Схема документа Знак"/>
    <w:basedOn w:val="a0"/>
    <w:link w:val="aff9"/>
    <w:uiPriority w:val="99"/>
    <w:semiHidden/>
    <w:rsid w:val="005012F6"/>
    <w:rPr>
      <w:rFonts w:ascii="Tahoma" w:eastAsia="Calibri" w:hAnsi="Tahoma" w:cs="Tahoma"/>
      <w:sz w:val="16"/>
      <w:szCs w:val="16"/>
      <w:lang w:eastAsia="en-US"/>
    </w:rPr>
  </w:style>
  <w:style w:type="paragraph" w:styleId="aff9">
    <w:name w:val="Document Map"/>
    <w:basedOn w:val="a"/>
    <w:link w:val="aff8"/>
    <w:uiPriority w:val="99"/>
    <w:semiHidden/>
    <w:unhideWhenUsed/>
    <w:rsid w:val="005012F6"/>
    <w:pPr>
      <w:spacing w:after="0" w:line="240" w:lineRule="auto"/>
    </w:pPr>
    <w:rPr>
      <w:rFonts w:ascii="Tahoma" w:eastAsia="Calibri" w:hAnsi="Tahoma" w:cs="Tahoma"/>
      <w:sz w:val="16"/>
      <w:szCs w:val="16"/>
      <w:lang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012F6"/>
    <w:pPr>
      <w:spacing w:after="160" w:line="240" w:lineRule="exact"/>
    </w:pPr>
    <w:rPr>
      <w:rFonts w:ascii="Times New Roman" w:eastAsia="Times New Roman" w:hAnsi="Times New Roman" w:cs="Verdana"/>
      <w:sz w:val="28"/>
      <w:szCs w:val="28"/>
      <w:lang w:eastAsia="en-US" w:bidi="pa-IN"/>
    </w:rPr>
  </w:style>
  <w:style w:type="character" w:customStyle="1" w:styleId="FontStyle63">
    <w:name w:val="Font Style63"/>
    <w:basedOn w:val="a0"/>
    <w:uiPriority w:val="99"/>
    <w:rsid w:val="005012F6"/>
    <w:rPr>
      <w:rFonts w:ascii="Times New Roman" w:hAnsi="Times New Roman" w:cs="Times New Roman"/>
      <w:b/>
      <w:bCs/>
      <w:sz w:val="22"/>
      <w:szCs w:val="22"/>
    </w:rPr>
  </w:style>
  <w:style w:type="character" w:customStyle="1" w:styleId="FontStyle64">
    <w:name w:val="Font Style64"/>
    <w:basedOn w:val="a0"/>
    <w:uiPriority w:val="99"/>
    <w:rsid w:val="005012F6"/>
    <w:rPr>
      <w:rFonts w:ascii="Times New Roman" w:hAnsi="Times New Roman" w:cs="Times New Roman"/>
      <w:sz w:val="22"/>
      <w:szCs w:val="22"/>
    </w:rPr>
  </w:style>
  <w:style w:type="paragraph" w:customStyle="1" w:styleId="FR1">
    <w:name w:val="FR1"/>
    <w:rsid w:val="005012F6"/>
    <w:pPr>
      <w:widowControl w:val="0"/>
      <w:suppressAutoHyphens/>
      <w:spacing w:before="260" w:after="0" w:line="240" w:lineRule="auto"/>
    </w:pPr>
    <w:rPr>
      <w:rFonts w:ascii="Arial" w:eastAsia="Times New Roman" w:hAnsi="Arial" w:cs="Times New Roman"/>
      <w:szCs w:val="20"/>
      <w:lang w:val="en-US" w:eastAsia="ar-SA"/>
    </w:rPr>
  </w:style>
  <w:style w:type="paragraph" w:customStyle="1" w:styleId="13">
    <w:name w:val="Знак1"/>
    <w:basedOn w:val="a"/>
    <w:rsid w:val="005012F6"/>
    <w:pPr>
      <w:spacing w:after="160" w:line="240" w:lineRule="exact"/>
    </w:pPr>
    <w:rPr>
      <w:rFonts w:ascii="Verdana" w:eastAsia="Times New Roman" w:hAnsi="Verdana" w:cs="Verdana"/>
      <w:sz w:val="20"/>
      <w:szCs w:val="20"/>
      <w:lang w:val="en-US" w:eastAsia="en-US"/>
    </w:rPr>
  </w:style>
  <w:style w:type="character" w:customStyle="1" w:styleId="submenu-table">
    <w:name w:val="submenu-table"/>
    <w:basedOn w:val="a0"/>
    <w:rsid w:val="005012F6"/>
  </w:style>
  <w:style w:type="paragraph" w:styleId="affa">
    <w:name w:val="Plain Text"/>
    <w:basedOn w:val="a"/>
    <w:link w:val="affb"/>
    <w:rsid w:val="005012F6"/>
    <w:pPr>
      <w:spacing w:after="0" w:line="240" w:lineRule="auto"/>
    </w:pPr>
    <w:rPr>
      <w:rFonts w:ascii="Courier New" w:eastAsia="Times New Roman" w:hAnsi="Courier New" w:cs="Courier New"/>
      <w:sz w:val="20"/>
      <w:szCs w:val="20"/>
    </w:rPr>
  </w:style>
  <w:style w:type="character" w:customStyle="1" w:styleId="affb">
    <w:name w:val="Текст Знак"/>
    <w:basedOn w:val="a0"/>
    <w:link w:val="affa"/>
    <w:rsid w:val="005012F6"/>
    <w:rPr>
      <w:rFonts w:ascii="Courier New" w:eastAsia="Times New Roman" w:hAnsi="Courier New" w:cs="Courier New"/>
      <w:sz w:val="20"/>
      <w:szCs w:val="20"/>
    </w:rPr>
  </w:style>
  <w:style w:type="paragraph" w:customStyle="1" w:styleId="Osnova">
    <w:name w:val="Osnova"/>
    <w:basedOn w:val="a"/>
    <w:rsid w:val="005012F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4">
    <w:name w:val="Без интервала1"/>
    <w:rsid w:val="005012F6"/>
    <w:pPr>
      <w:spacing w:after="0" w:line="240" w:lineRule="auto"/>
    </w:pPr>
    <w:rPr>
      <w:rFonts w:ascii="Calibri" w:eastAsia="Times New Roman" w:hAnsi="Calibri" w:cs="Times New Roman"/>
    </w:rPr>
  </w:style>
  <w:style w:type="paragraph" w:customStyle="1" w:styleId="15">
    <w:name w:val="Абзац списка1"/>
    <w:basedOn w:val="a"/>
    <w:rsid w:val="005012F6"/>
    <w:pPr>
      <w:ind w:left="720"/>
      <w:contextualSpacing/>
    </w:pPr>
    <w:rPr>
      <w:rFonts w:ascii="Calibri" w:eastAsia="Times New Roman" w:hAnsi="Calibri" w:cs="Times New Roman"/>
    </w:rPr>
  </w:style>
  <w:style w:type="paragraph" w:customStyle="1" w:styleId="29">
    <w:name w:val="Абзац списка2"/>
    <w:basedOn w:val="a"/>
    <w:rsid w:val="005012F6"/>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paragraph" w:customStyle="1" w:styleId="110">
    <w:name w:val="Знак11"/>
    <w:basedOn w:val="a"/>
    <w:rsid w:val="005012F6"/>
    <w:pPr>
      <w:spacing w:after="160" w:line="240" w:lineRule="exact"/>
    </w:pPr>
    <w:rPr>
      <w:rFonts w:ascii="Verdana" w:eastAsia="Times New Roman" w:hAnsi="Verdana" w:cs="Verdana"/>
      <w:sz w:val="20"/>
      <w:szCs w:val="20"/>
      <w:lang w:val="en-US" w:eastAsia="en-US"/>
    </w:rPr>
  </w:style>
  <w:style w:type="character" w:customStyle="1" w:styleId="apple-converted-space">
    <w:name w:val="apple-converted-space"/>
    <w:basedOn w:val="a0"/>
    <w:rsid w:val="005012F6"/>
  </w:style>
  <w:style w:type="paragraph" w:customStyle="1" w:styleId="affc">
    <w:name w:val="Базовый"/>
    <w:rsid w:val="005012F6"/>
    <w:pPr>
      <w:widowControl w:val="0"/>
      <w:suppressAutoHyphens/>
      <w:spacing w:after="0" w:line="100" w:lineRule="atLeast"/>
    </w:pPr>
    <w:rPr>
      <w:rFonts w:ascii="Times New Roman" w:eastAsia="SimSun" w:hAnsi="Times New Roman"/>
      <w:sz w:val="20"/>
      <w:szCs w:val="20"/>
    </w:rPr>
  </w:style>
  <w:style w:type="character" w:customStyle="1" w:styleId="b-serp-urlitem">
    <w:name w:val="b-serp-url__item"/>
    <w:basedOn w:val="a0"/>
    <w:rsid w:val="005012F6"/>
  </w:style>
  <w:style w:type="character" w:customStyle="1" w:styleId="butback">
    <w:name w:val="butback"/>
    <w:basedOn w:val="a0"/>
    <w:rsid w:val="005012F6"/>
  </w:style>
  <w:style w:type="character" w:customStyle="1" w:styleId="Zag11">
    <w:name w:val="Zag_11"/>
    <w:rsid w:val="005012F6"/>
  </w:style>
  <w:style w:type="paragraph" w:customStyle="1" w:styleId="36">
    <w:name w:val="Заголовок 3+"/>
    <w:basedOn w:val="a"/>
    <w:rsid w:val="005012F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c2">
    <w:name w:val="c2"/>
    <w:basedOn w:val="a0"/>
    <w:rsid w:val="005012F6"/>
  </w:style>
  <w:style w:type="paragraph" w:customStyle="1" w:styleId="c5">
    <w:name w:val="c5"/>
    <w:basedOn w:val="a"/>
    <w:rsid w:val="0050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w:basedOn w:val="a"/>
    <w:rsid w:val="005012F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2c16c8">
    <w:name w:val="c2 c16 c8"/>
    <w:basedOn w:val="a0"/>
    <w:rsid w:val="005012F6"/>
  </w:style>
  <w:style w:type="paragraph" w:customStyle="1" w:styleId="c28c9c6c24">
    <w:name w:val="c28 c9 c6 c24"/>
    <w:basedOn w:val="a"/>
    <w:rsid w:val="0050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6c24c28">
    <w:name w:val="c9 c6 c24 c28"/>
    <w:basedOn w:val="a"/>
    <w:rsid w:val="00501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8">
    <w:name w:val="c2 c8"/>
    <w:basedOn w:val="a0"/>
    <w:rsid w:val="005012F6"/>
  </w:style>
  <w:style w:type="character" w:customStyle="1" w:styleId="c3">
    <w:name w:val="c3"/>
    <w:rsid w:val="005012F6"/>
  </w:style>
  <w:style w:type="character" w:customStyle="1" w:styleId="220">
    <w:name w:val="22"/>
    <w:basedOn w:val="a0"/>
    <w:rsid w:val="005012F6"/>
  </w:style>
</w:styles>
</file>

<file path=word/webSettings.xml><?xml version="1.0" encoding="utf-8"?>
<w:webSettings xmlns:r="http://schemas.openxmlformats.org/officeDocument/2006/relationships" xmlns:w="http://schemas.openxmlformats.org/wordprocessingml/2006/main">
  <w:divs>
    <w:div w:id="3852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6984</Words>
  <Characters>39814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Г</dc:creator>
  <cp:keywords/>
  <dc:description/>
  <cp:lastModifiedBy>Воронина Г</cp:lastModifiedBy>
  <cp:revision>35</cp:revision>
  <cp:lastPrinted>2015-11-12T13:48:00Z</cp:lastPrinted>
  <dcterms:created xsi:type="dcterms:W3CDTF">2014-06-04T09:31:00Z</dcterms:created>
  <dcterms:modified xsi:type="dcterms:W3CDTF">2016-12-21T08:53:00Z</dcterms:modified>
</cp:coreProperties>
</file>