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02" w:rsidRPr="00405DC4" w:rsidRDefault="00867B3D" w:rsidP="0094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C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67B3D" w:rsidRPr="00405DC4" w:rsidRDefault="00867B3D" w:rsidP="0094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C4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EC78C7" w:rsidRPr="00405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DC4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="00EC78C7" w:rsidRPr="00405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DC4">
        <w:rPr>
          <w:rFonts w:ascii="Times New Roman" w:hAnsi="Times New Roman" w:cs="Times New Roman"/>
          <w:b/>
          <w:sz w:val="24"/>
          <w:szCs w:val="24"/>
        </w:rPr>
        <w:t xml:space="preserve"> №14</w:t>
      </w:r>
    </w:p>
    <w:p w:rsidR="00867B3D" w:rsidRPr="00405DC4" w:rsidRDefault="00867B3D" w:rsidP="0094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C4">
        <w:rPr>
          <w:rFonts w:ascii="Times New Roman" w:hAnsi="Times New Roman" w:cs="Times New Roman"/>
          <w:b/>
          <w:sz w:val="24"/>
          <w:szCs w:val="24"/>
        </w:rPr>
        <w:t>от 1 августа 2017 года</w:t>
      </w:r>
    </w:p>
    <w:p w:rsidR="00EC78C7" w:rsidRPr="00405DC4" w:rsidRDefault="00EC78C7" w:rsidP="0094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400" w:rsidRPr="00405DC4" w:rsidRDefault="00295400" w:rsidP="00295400">
      <w:pPr>
        <w:pStyle w:val="a5"/>
        <w:spacing w:before="2" w:line="276" w:lineRule="exact"/>
        <w:ind w:left="0" w:firstLine="1123"/>
        <w:jc w:val="right"/>
        <w:rPr>
          <w:rFonts w:ascii="Times New Roman" w:hAnsi="Times New Roman" w:cs="Times New Roman"/>
          <w:spacing w:val="26"/>
          <w:lang w:val="ru-RU"/>
        </w:rPr>
      </w:pPr>
      <w:r w:rsidRPr="00405DC4">
        <w:rPr>
          <w:rFonts w:ascii="Times New Roman" w:hAnsi="Times New Roman" w:cs="Times New Roman"/>
          <w:spacing w:val="-1"/>
          <w:lang w:val="ru-RU"/>
        </w:rPr>
        <w:t>Присутствуют</w:t>
      </w:r>
      <w:r w:rsidRPr="00405DC4">
        <w:rPr>
          <w:rFonts w:ascii="Times New Roman" w:hAnsi="Times New Roman" w:cs="Times New Roman"/>
          <w:lang w:val="ru-RU"/>
        </w:rPr>
        <w:t xml:space="preserve"> _</w:t>
      </w:r>
      <w:r w:rsidRPr="00405DC4">
        <w:rPr>
          <w:rFonts w:ascii="Times New Roman" w:hAnsi="Times New Roman" w:cs="Times New Roman"/>
          <w:u w:val="thick" w:color="000000"/>
          <w:lang w:val="ru-RU"/>
        </w:rPr>
        <w:t xml:space="preserve">26   </w:t>
      </w:r>
      <w:r w:rsidRPr="00405DC4">
        <w:rPr>
          <w:rFonts w:ascii="Times New Roman" w:hAnsi="Times New Roman" w:cs="Times New Roman"/>
          <w:spacing w:val="60"/>
          <w:u w:val="thick" w:color="000000"/>
          <w:lang w:val="ru-RU"/>
        </w:rPr>
        <w:t xml:space="preserve"> </w:t>
      </w:r>
      <w:r w:rsidRPr="00405DC4">
        <w:rPr>
          <w:rFonts w:ascii="Times New Roman" w:hAnsi="Times New Roman" w:cs="Times New Roman"/>
          <w:spacing w:val="-1"/>
          <w:lang w:val="ru-RU"/>
        </w:rPr>
        <w:t>человек</w:t>
      </w:r>
      <w:r w:rsidRPr="00405DC4">
        <w:rPr>
          <w:rFonts w:ascii="Times New Roman" w:hAnsi="Times New Roman" w:cs="Times New Roman"/>
          <w:spacing w:val="26"/>
          <w:lang w:val="ru-RU"/>
        </w:rPr>
        <w:t xml:space="preserve"> </w:t>
      </w:r>
    </w:p>
    <w:p w:rsidR="00295400" w:rsidRPr="00405DC4" w:rsidRDefault="00295400" w:rsidP="00295400">
      <w:pPr>
        <w:pStyle w:val="a5"/>
        <w:spacing w:before="2" w:line="276" w:lineRule="exact"/>
        <w:ind w:left="0" w:firstLine="1123"/>
        <w:jc w:val="right"/>
        <w:rPr>
          <w:rFonts w:ascii="Times New Roman" w:hAnsi="Times New Roman" w:cs="Times New Roman"/>
          <w:spacing w:val="33"/>
          <w:lang w:val="ru-RU"/>
        </w:rPr>
      </w:pPr>
      <w:r w:rsidRPr="00405DC4">
        <w:rPr>
          <w:rFonts w:ascii="Times New Roman" w:hAnsi="Times New Roman" w:cs="Times New Roman"/>
          <w:lang w:val="ru-RU"/>
        </w:rPr>
        <w:t>По списку</w:t>
      </w:r>
      <w:r w:rsidRPr="00405DC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05DC4">
        <w:rPr>
          <w:rFonts w:ascii="Times New Roman" w:hAnsi="Times New Roman" w:cs="Times New Roman"/>
          <w:spacing w:val="-1"/>
          <w:lang w:val="ru-RU"/>
        </w:rPr>
        <w:t>членов</w:t>
      </w:r>
      <w:r w:rsidRPr="00405DC4">
        <w:rPr>
          <w:rFonts w:ascii="Times New Roman" w:hAnsi="Times New Roman" w:cs="Times New Roman"/>
          <w:lang w:val="ru-RU"/>
        </w:rPr>
        <w:t xml:space="preserve"> </w:t>
      </w:r>
      <w:r w:rsidRPr="00405DC4">
        <w:rPr>
          <w:rFonts w:ascii="Times New Roman" w:hAnsi="Times New Roman" w:cs="Times New Roman"/>
          <w:spacing w:val="-1"/>
          <w:lang w:val="ru-RU"/>
        </w:rPr>
        <w:t xml:space="preserve">педсовета </w:t>
      </w:r>
      <w:r w:rsidRPr="00405DC4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405DC4">
        <w:rPr>
          <w:rFonts w:ascii="Times New Roman" w:hAnsi="Times New Roman" w:cs="Times New Roman"/>
          <w:spacing w:val="1"/>
          <w:lang w:val="ru-RU"/>
        </w:rPr>
        <w:t>29</w:t>
      </w:r>
      <w:r w:rsidRPr="00405DC4">
        <w:rPr>
          <w:rFonts w:ascii="Times New Roman" w:hAnsi="Times New Roman" w:cs="Times New Roman"/>
          <w:lang w:val="ru-RU"/>
        </w:rPr>
        <w:t xml:space="preserve"> </w:t>
      </w:r>
      <w:r w:rsidRPr="00405DC4">
        <w:rPr>
          <w:rFonts w:ascii="Times New Roman" w:hAnsi="Times New Roman" w:cs="Times New Roman"/>
          <w:spacing w:val="-1"/>
          <w:lang w:val="ru-RU"/>
        </w:rPr>
        <w:t>человек</w:t>
      </w:r>
      <w:r w:rsidRPr="00405DC4">
        <w:rPr>
          <w:rFonts w:ascii="Times New Roman" w:hAnsi="Times New Roman" w:cs="Times New Roman"/>
          <w:spacing w:val="33"/>
          <w:lang w:val="ru-RU"/>
        </w:rPr>
        <w:t xml:space="preserve"> </w:t>
      </w:r>
    </w:p>
    <w:p w:rsidR="00295400" w:rsidRPr="00405DC4" w:rsidRDefault="00295400" w:rsidP="00295400">
      <w:pPr>
        <w:pStyle w:val="a5"/>
        <w:spacing w:before="2" w:line="276" w:lineRule="exact"/>
        <w:ind w:left="0" w:firstLine="1123"/>
        <w:jc w:val="right"/>
        <w:rPr>
          <w:rFonts w:ascii="Times New Roman" w:hAnsi="Times New Roman" w:cs="Times New Roman"/>
          <w:spacing w:val="43"/>
          <w:lang w:val="ru-RU"/>
        </w:rPr>
      </w:pPr>
      <w:r w:rsidRPr="00405DC4">
        <w:rPr>
          <w:rFonts w:ascii="Times New Roman" w:hAnsi="Times New Roman" w:cs="Times New Roman"/>
          <w:spacing w:val="-1"/>
          <w:lang w:val="ru-RU"/>
        </w:rPr>
        <w:t>Председатель</w:t>
      </w:r>
      <w:r w:rsidRPr="00405DC4">
        <w:rPr>
          <w:rFonts w:ascii="Times New Roman" w:hAnsi="Times New Roman" w:cs="Times New Roman"/>
          <w:lang w:val="ru-RU"/>
        </w:rPr>
        <w:t xml:space="preserve"> </w:t>
      </w:r>
      <w:r w:rsidRPr="00405DC4">
        <w:rPr>
          <w:rFonts w:ascii="Times New Roman" w:hAnsi="Times New Roman" w:cs="Times New Roman"/>
          <w:spacing w:val="-1"/>
          <w:lang w:val="ru-RU"/>
        </w:rPr>
        <w:t xml:space="preserve">педсовета Воронина </w:t>
      </w:r>
      <w:r w:rsidRPr="00405DC4">
        <w:rPr>
          <w:rFonts w:ascii="Times New Roman" w:hAnsi="Times New Roman" w:cs="Times New Roman"/>
          <w:lang w:val="ru-RU"/>
        </w:rPr>
        <w:t>Г.Л.</w:t>
      </w:r>
      <w:r w:rsidRPr="00405DC4">
        <w:rPr>
          <w:rFonts w:ascii="Times New Roman" w:hAnsi="Times New Roman" w:cs="Times New Roman"/>
          <w:spacing w:val="43"/>
          <w:lang w:val="ru-RU"/>
        </w:rPr>
        <w:t xml:space="preserve"> </w:t>
      </w:r>
    </w:p>
    <w:p w:rsidR="00295400" w:rsidRPr="00405DC4" w:rsidRDefault="00295400" w:rsidP="00295400">
      <w:pPr>
        <w:pStyle w:val="a5"/>
        <w:spacing w:before="2" w:line="276" w:lineRule="exact"/>
        <w:ind w:left="0" w:firstLine="1123"/>
        <w:jc w:val="right"/>
        <w:rPr>
          <w:rFonts w:ascii="Times New Roman" w:hAnsi="Times New Roman" w:cs="Times New Roman"/>
          <w:spacing w:val="-1"/>
          <w:lang w:val="ru-RU"/>
        </w:rPr>
      </w:pPr>
      <w:r w:rsidRPr="00405DC4">
        <w:rPr>
          <w:rFonts w:ascii="Times New Roman" w:hAnsi="Times New Roman" w:cs="Times New Roman"/>
          <w:spacing w:val="-1"/>
          <w:lang w:val="ru-RU"/>
        </w:rPr>
        <w:t>Секретарь</w:t>
      </w:r>
      <w:r w:rsidRPr="00405DC4">
        <w:rPr>
          <w:rFonts w:ascii="Times New Roman" w:hAnsi="Times New Roman" w:cs="Times New Roman"/>
          <w:lang w:val="ru-RU"/>
        </w:rPr>
        <w:t xml:space="preserve"> </w:t>
      </w:r>
      <w:r w:rsidRPr="00405DC4">
        <w:rPr>
          <w:rFonts w:ascii="Times New Roman" w:hAnsi="Times New Roman" w:cs="Times New Roman"/>
          <w:spacing w:val="-1"/>
          <w:lang w:val="ru-RU"/>
        </w:rPr>
        <w:t>педсовета Романцова</w:t>
      </w:r>
      <w:r w:rsidRPr="00405DC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05DC4">
        <w:rPr>
          <w:rFonts w:ascii="Times New Roman" w:hAnsi="Times New Roman" w:cs="Times New Roman"/>
          <w:spacing w:val="-1"/>
          <w:lang w:val="ru-RU"/>
        </w:rPr>
        <w:t>В.Г.</w:t>
      </w:r>
    </w:p>
    <w:p w:rsidR="00295400" w:rsidRPr="00405DC4" w:rsidRDefault="00295400" w:rsidP="00295400">
      <w:pPr>
        <w:pStyle w:val="a5"/>
        <w:spacing w:before="2" w:line="276" w:lineRule="exact"/>
        <w:ind w:left="0" w:firstLine="1123"/>
        <w:jc w:val="right"/>
        <w:rPr>
          <w:rFonts w:ascii="Times New Roman" w:hAnsi="Times New Roman" w:cs="Times New Roman"/>
          <w:spacing w:val="-1"/>
          <w:lang w:val="ru-RU"/>
        </w:rPr>
      </w:pPr>
      <w:r w:rsidRPr="00405DC4">
        <w:rPr>
          <w:rFonts w:ascii="Times New Roman" w:hAnsi="Times New Roman" w:cs="Times New Roman"/>
          <w:spacing w:val="-1"/>
          <w:lang w:val="ru-RU"/>
        </w:rPr>
        <w:t xml:space="preserve">Приглашены члены совета ученического </w:t>
      </w:r>
    </w:p>
    <w:p w:rsidR="00295400" w:rsidRPr="00405DC4" w:rsidRDefault="00295400" w:rsidP="00295400">
      <w:pPr>
        <w:pStyle w:val="a5"/>
        <w:spacing w:before="2" w:line="276" w:lineRule="exact"/>
        <w:ind w:left="0" w:firstLine="1123"/>
        <w:jc w:val="right"/>
        <w:rPr>
          <w:rFonts w:ascii="Times New Roman" w:hAnsi="Times New Roman" w:cs="Times New Roman"/>
          <w:lang w:val="ru-RU"/>
        </w:rPr>
      </w:pPr>
      <w:r w:rsidRPr="00405DC4">
        <w:rPr>
          <w:rFonts w:ascii="Times New Roman" w:hAnsi="Times New Roman" w:cs="Times New Roman"/>
          <w:spacing w:val="-1"/>
          <w:lang w:val="ru-RU"/>
        </w:rPr>
        <w:t>самоуправления</w:t>
      </w:r>
    </w:p>
    <w:p w:rsidR="00295400" w:rsidRPr="00405DC4" w:rsidRDefault="00295400" w:rsidP="0094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400" w:rsidRPr="00405DC4" w:rsidRDefault="00295400" w:rsidP="0094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8C7" w:rsidRPr="00405DC4" w:rsidRDefault="00EC78C7" w:rsidP="0094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867B3D" w:rsidRPr="00405DC4" w:rsidRDefault="00867B3D" w:rsidP="0094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отчета по результатам </w:t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 за 2016-2017 учебный год</w:t>
      </w:r>
    </w:p>
    <w:p w:rsidR="000525F3" w:rsidRPr="00405DC4" w:rsidRDefault="000525F3" w:rsidP="0094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О внесении изменений в локальный акт «О правилах внутреннего распорядка для учащихся»</w:t>
      </w:r>
    </w:p>
    <w:p w:rsidR="000525F3" w:rsidRPr="00405DC4" w:rsidRDefault="000525F3" w:rsidP="0094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О внесении изменений в критерии оценки деятельности педагогических работников</w:t>
      </w:r>
    </w:p>
    <w:p w:rsidR="00867B3D" w:rsidRPr="00405DC4" w:rsidRDefault="00867B3D" w:rsidP="0094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F3" w:rsidRPr="00405DC4" w:rsidRDefault="000525F3" w:rsidP="009468A3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405DC4">
        <w:rPr>
          <w:rFonts w:ascii="Times New Roman" w:hAnsi="Times New Roman" w:cs="Times New Roman"/>
          <w:lang w:val="ru-RU"/>
        </w:rPr>
        <w:t>СЛУШАЛИ.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По 1 вопросу директора школы Воронину Г.Л., которая представила для рассмотрения и согласования отчет о деятельности школы в 2016-2017 учебном году по результатам </w:t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муниципальным бюджетным общеобразовательным учреждением «Средняя общеобразовательная школа с. Ездочное Чернянского района Белгородской области» проведено </w:t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 итогов общеобразовательной деятельности в 2016-2017 учебном году</w:t>
      </w:r>
    </w:p>
    <w:p w:rsidR="000525F3" w:rsidRPr="00405DC4" w:rsidRDefault="000525F3" w:rsidP="0094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F3" w:rsidRPr="00405DC4" w:rsidRDefault="000525F3" w:rsidP="0094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     </w:t>
      </w:r>
      <w:r w:rsidRPr="00405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 итогов общеобразовательной деятельности в 2016-2017 учебном году школой проведено в соответствии с действующим законодательством.      </w:t>
      </w:r>
      <w:r w:rsidRPr="00405DC4">
        <w:rPr>
          <w:rFonts w:ascii="Times New Roman" w:hAnsi="Times New Roman" w:cs="Times New Roman"/>
          <w:sz w:val="24"/>
          <w:szCs w:val="24"/>
        </w:rPr>
        <w:tab/>
        <w:t xml:space="preserve">Структура документа отражает методические рекомендации министерства образования и науки Российской Федерации по описанию интегрированных показателей деятельности общеобразовательных организаций. 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В материалах </w:t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 дан анализ выполнения образовательных программ НОО, ООО, СОО. Подробно проанализированы результаты учащихся 4 класса по освоению программы, формированию УУД, приведены результаты участия во Всероссийских проверочных работах  в сравнении с регионом и муниципалитетом.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В аналитических материалах приведены результаты внутреннего мониторинга качества образования, результаты промежуточной и итоговой аттестации,  которые в целом подтверждают независимые внешние мониторинговые исследования, проведенные на уровне региона и муниципальной системы управления образования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В аналитических таблицах, диаграммах отражены в динамике объективные результаты деятельности, достижения педагогического коллектива и обучающихся в 2016-2017 учебном году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В отчете дана оценка методической службы, ее результативность. В условиях инновационной деятельности школы, реализации программ </w:t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 подготовки, организации сетевого взаимодействия педагогов  по методической работе, педагогический коллектив МБОУ «СОШ </w:t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05DC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05DC4">
        <w:rPr>
          <w:rFonts w:ascii="Times New Roman" w:hAnsi="Times New Roman" w:cs="Times New Roman"/>
          <w:sz w:val="24"/>
          <w:szCs w:val="24"/>
        </w:rPr>
        <w:t>здочное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>»  в 2016-2017 учебном году   продолжил работу по проблеме школы «Преподавание предметов в условиях введения ФГОС второго поколения». Школа стала лауреатом областного конкурса «Школа года».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lastRenderedPageBreak/>
        <w:t xml:space="preserve"> В анализе выявлена  положительная динамика роста творческих достижений обучающихся в различных конкурсах муниципального, регионального и всероссийского уровней.  </w:t>
      </w:r>
    </w:p>
    <w:p w:rsidR="000525F3" w:rsidRPr="00405DC4" w:rsidRDefault="000525F3" w:rsidP="0094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ab/>
        <w:t>В отчете отмечается, что в</w:t>
      </w:r>
      <w:r w:rsidRPr="00405DC4">
        <w:rPr>
          <w:rFonts w:ascii="Times New Roman" w:hAnsi="Times New Roman" w:cs="Times New Roman"/>
          <w:color w:val="000000"/>
          <w:sz w:val="24"/>
          <w:szCs w:val="24"/>
        </w:rPr>
        <w:t>оспитательная система школы ориентируется на воспитывающий потенциал окружающей школу социально-культурной среды, построена с учетом работы школы в условиях духовно-просветительского центра.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  Выводы и задачи на перспективу  носят объективированный характер, вскрывают реальные проблемы, противоречия, которые необходимо решить в 2016-2017 учебном году. </w:t>
      </w:r>
    </w:p>
    <w:p w:rsidR="000525F3" w:rsidRPr="00405DC4" w:rsidRDefault="000525F3" w:rsidP="009468A3">
      <w:pPr>
        <w:pStyle w:val="2"/>
        <w:tabs>
          <w:tab w:val="left" w:pos="0"/>
          <w:tab w:val="left" w:pos="885"/>
        </w:tabs>
        <w:ind w:left="0"/>
        <w:jc w:val="both"/>
        <w:rPr>
          <w:lang w:val="ru-RU"/>
        </w:rPr>
      </w:pPr>
      <w:r w:rsidRPr="00405DC4">
        <w:rPr>
          <w:lang w:val="ru-RU"/>
        </w:rPr>
        <w:tab/>
        <w:t>В целостном анализе подчеркивается всесторонность и глубина изучения образовательных проблем, качество результатов образовательной деятельности педагогического коллектива и обучающихся в истекшем учебном году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ab/>
        <w:t>(Основные положения отчета были представлены в презентации)</w:t>
      </w:r>
    </w:p>
    <w:p w:rsidR="000525F3" w:rsidRPr="00405DC4" w:rsidRDefault="000525F3" w:rsidP="00946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5F3" w:rsidRPr="00405DC4" w:rsidRDefault="00EC78C7" w:rsidP="009468A3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405DC4">
        <w:rPr>
          <w:rFonts w:ascii="Times New Roman" w:hAnsi="Times New Roman" w:cs="Times New Roman"/>
          <w:b/>
          <w:lang w:val="ru-RU"/>
        </w:rPr>
        <w:t>Решение</w:t>
      </w:r>
    </w:p>
    <w:p w:rsidR="000525F3" w:rsidRPr="00405DC4" w:rsidRDefault="000525F3" w:rsidP="009468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405DC4">
        <w:rPr>
          <w:rFonts w:ascii="Times New Roman" w:hAnsi="Times New Roman" w:cs="Times New Roman"/>
          <w:lang w:val="ru-RU"/>
        </w:rPr>
        <w:t xml:space="preserve">Отчет по результатам </w:t>
      </w:r>
      <w:proofErr w:type="spellStart"/>
      <w:r w:rsidRPr="00405DC4">
        <w:rPr>
          <w:rFonts w:ascii="Times New Roman" w:hAnsi="Times New Roman" w:cs="Times New Roman"/>
          <w:lang w:val="ru-RU"/>
        </w:rPr>
        <w:t>самообследования</w:t>
      </w:r>
      <w:proofErr w:type="spellEnd"/>
      <w:r w:rsidRPr="00405DC4">
        <w:rPr>
          <w:rFonts w:ascii="Times New Roman" w:hAnsi="Times New Roman" w:cs="Times New Roman"/>
          <w:lang w:val="ru-RU"/>
        </w:rPr>
        <w:t xml:space="preserve"> за 2016-2017 год  </w:t>
      </w:r>
      <w:r w:rsidR="009468A3" w:rsidRPr="00405DC4">
        <w:rPr>
          <w:rFonts w:ascii="Times New Roman" w:hAnsi="Times New Roman" w:cs="Times New Roman"/>
          <w:lang w:val="ru-RU"/>
        </w:rPr>
        <w:t xml:space="preserve">принять </w:t>
      </w:r>
      <w:r w:rsidRPr="00405DC4">
        <w:rPr>
          <w:rFonts w:ascii="Times New Roman" w:hAnsi="Times New Roman" w:cs="Times New Roman"/>
          <w:lang w:val="ru-RU"/>
        </w:rPr>
        <w:t xml:space="preserve">представить для рассмотрения УС школы. </w:t>
      </w:r>
    </w:p>
    <w:p w:rsidR="000525F3" w:rsidRPr="00405DC4" w:rsidRDefault="000525F3" w:rsidP="009468A3">
      <w:pPr>
        <w:pStyle w:val="a5"/>
        <w:ind w:left="462"/>
        <w:jc w:val="both"/>
        <w:rPr>
          <w:rFonts w:ascii="Times New Roman" w:hAnsi="Times New Roman" w:cs="Times New Roman"/>
          <w:lang w:val="ru-RU"/>
        </w:rPr>
      </w:pPr>
    </w:p>
    <w:p w:rsidR="009468A3" w:rsidRPr="00405DC4" w:rsidRDefault="009468A3" w:rsidP="0047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C4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9468A3" w:rsidRPr="00405DC4" w:rsidRDefault="00476D1E" w:rsidP="00476D1E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ab/>
      </w:r>
      <w:r w:rsidRPr="00405DC4">
        <w:rPr>
          <w:rFonts w:ascii="Times New Roman" w:hAnsi="Times New Roman" w:cs="Times New Roman"/>
          <w:sz w:val="24"/>
          <w:szCs w:val="24"/>
        </w:rPr>
        <w:tab/>
      </w:r>
      <w:r w:rsidR="009468A3" w:rsidRPr="00405DC4">
        <w:rPr>
          <w:rFonts w:ascii="Times New Roman" w:hAnsi="Times New Roman" w:cs="Times New Roman"/>
          <w:sz w:val="24"/>
          <w:szCs w:val="24"/>
        </w:rPr>
        <w:t xml:space="preserve">Добрышину О.В., заместителя директора. Она сказала, что в школе с 2015 года действует локальный акт «Правила внутреннего распорядка для учащихся», которые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476D1E" w:rsidRPr="00405DC4" w:rsidRDefault="00476D1E" w:rsidP="00476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color w:val="000000"/>
          <w:sz w:val="24"/>
          <w:szCs w:val="24"/>
        </w:rPr>
        <w:t>Во исполнение п.6 протокола поручения Губернатора Белгородской области  «Разработать и внедрить правила (порядок) пользования мобильными телефонами и другими электронными устройствами (</w:t>
      </w:r>
      <w:proofErr w:type="spellStart"/>
      <w:r w:rsidRPr="00405DC4">
        <w:rPr>
          <w:rFonts w:ascii="Times New Roman" w:hAnsi="Times New Roman" w:cs="Times New Roman"/>
          <w:color w:val="000000"/>
          <w:sz w:val="24"/>
          <w:szCs w:val="24"/>
        </w:rPr>
        <w:t>гаджетами</w:t>
      </w:r>
      <w:proofErr w:type="spellEnd"/>
      <w:r w:rsidRPr="00405DC4">
        <w:rPr>
          <w:rFonts w:ascii="Times New Roman" w:hAnsi="Times New Roman" w:cs="Times New Roman"/>
          <w:color w:val="000000"/>
          <w:sz w:val="24"/>
          <w:szCs w:val="24"/>
        </w:rPr>
        <w:t>) в ОУ» рекомендуется  внести изменения в «Правила внутреннего распорядка обучающихся» в части использования электронных устройств. Изменения вносятся в раздел «</w:t>
      </w:r>
      <w:r w:rsidRPr="00405DC4">
        <w:rPr>
          <w:rFonts w:ascii="Times New Roman" w:hAnsi="Times New Roman" w:cs="Times New Roman"/>
          <w:sz w:val="24"/>
          <w:szCs w:val="24"/>
        </w:rPr>
        <w:t>Правила поведения на уроке».</w:t>
      </w:r>
    </w:p>
    <w:p w:rsidR="00476D1E" w:rsidRPr="00405DC4" w:rsidRDefault="00476D1E" w:rsidP="0047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Предлагаем изменить его в следующей редакции:</w:t>
      </w:r>
    </w:p>
    <w:p w:rsidR="009468A3" w:rsidRPr="00405DC4" w:rsidRDefault="009468A3" w:rsidP="0047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A3" w:rsidRPr="00405DC4" w:rsidRDefault="009468A3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7. Запрещается во время уроков, классного собрания и других школьных мероприятий пользоваться мобильными электронными устройствами </w:t>
      </w:r>
      <w:proofErr w:type="gramStart"/>
      <w:r w:rsidRPr="00405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C4">
        <w:rPr>
          <w:rFonts w:ascii="Times New Roman" w:hAnsi="Times New Roman" w:cs="Times New Roman"/>
          <w:sz w:val="24"/>
          <w:szCs w:val="24"/>
        </w:rPr>
        <w:t xml:space="preserve">телефонами, смартфонами, диктофонами, видеокамерами  и другими устройствами), не относящимися к учебному процессу. Во время урока или школьного мероприятия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9468A3" w:rsidRPr="00405DC4" w:rsidRDefault="009468A3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Учащимся разрешается осуществлять звонки, посылать сообщения, играть, обмениваться сообщениями, слушать музыку через наушники в тихом режиме вне уроков и внешкольных мероприятий, а также в случае крайней необходимости.</w:t>
      </w:r>
    </w:p>
    <w:p w:rsidR="009468A3" w:rsidRPr="00405DC4" w:rsidRDefault="009468A3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Учащимся запрещается оставлять средства связи и электронные устройства без присмотра, передавать их в чужие руки. Следует помнить, что ответственность за хранение устройств лежит только на его владельце: школа не несет за них ответственности и поиском пропажи не занимается. </w:t>
      </w:r>
    </w:p>
    <w:p w:rsidR="009468A3" w:rsidRPr="00405DC4" w:rsidRDefault="009468A3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Учащимся запрещается записывать, хранить и распространять информацию, пропагандирующую насилие, жестокость посредством электронных устройств и наносящую вред имиджу школе.</w:t>
      </w:r>
    </w:p>
    <w:p w:rsidR="009468A3" w:rsidRPr="00405DC4" w:rsidRDefault="009468A3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Учащимся запрещается производить фото и видеосъемку в здании школы без согласования с администрацией в коммерческих целях и без согласия участников образовательного процесса.</w:t>
      </w:r>
    </w:p>
    <w:p w:rsidR="009468A3" w:rsidRPr="00405DC4" w:rsidRDefault="009468A3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 В случае нарушения данного правила,  учитель имеет право письменно информировать директора школы за нарушение правил использования электронных мобильных средств, </w:t>
      </w:r>
      <w:proofErr w:type="gramStart"/>
      <w:r w:rsidRPr="00405D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DC4">
        <w:rPr>
          <w:rFonts w:ascii="Times New Roman" w:hAnsi="Times New Roman" w:cs="Times New Roman"/>
          <w:sz w:val="24"/>
          <w:szCs w:val="24"/>
        </w:rPr>
        <w:lastRenderedPageBreak/>
        <w:t>случае</w:t>
      </w:r>
      <w:proofErr w:type="gramEnd"/>
      <w:r w:rsidRPr="00405DC4">
        <w:rPr>
          <w:rFonts w:ascii="Times New Roman" w:hAnsi="Times New Roman" w:cs="Times New Roman"/>
          <w:sz w:val="24"/>
          <w:szCs w:val="24"/>
        </w:rPr>
        <w:t xml:space="preserve"> повторного нарушения -  изъять мобильный телефон до конца уроков с согласия родителей и последующей передачей им  электронного устройства.</w:t>
      </w:r>
    </w:p>
    <w:p w:rsidR="00295400" w:rsidRPr="00405DC4" w:rsidRDefault="00295400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5E0D" w:rsidRPr="00405DC4" w:rsidRDefault="00295400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Выступили</w:t>
      </w:r>
      <w:r w:rsidR="00855E0D" w:rsidRPr="00405D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5400" w:rsidRPr="00405DC4" w:rsidRDefault="00855E0D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Дмитриева Полина (9 класс) отметила, что это правильное дополнение, так как ребята, которые пользуются на уроках телефонами, отвлекаются сами, отвлекают других, не дают заниматься.</w:t>
      </w:r>
    </w:p>
    <w:p w:rsidR="00855E0D" w:rsidRPr="00405DC4" w:rsidRDefault="00855E0D" w:rsidP="00476D1E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proofErr w:type="spellStart"/>
      <w:r w:rsidRPr="00405DC4">
        <w:rPr>
          <w:rFonts w:ascii="Times New Roman" w:hAnsi="Times New Roman" w:cs="Times New Roman"/>
          <w:sz w:val="24"/>
          <w:szCs w:val="24"/>
        </w:rPr>
        <w:t>Должикова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 Ю. (11 класс) сказала, что звонки во время уроков нарушают дисциплину, мешают сосредоточиться, съемка различных ситуаций не дает возможности объективно</w:t>
      </w:r>
      <w:r w:rsidR="00405DC4" w:rsidRPr="00405DC4">
        <w:rPr>
          <w:rFonts w:ascii="Times New Roman" w:hAnsi="Times New Roman" w:cs="Times New Roman"/>
          <w:sz w:val="24"/>
          <w:szCs w:val="24"/>
        </w:rPr>
        <w:t xml:space="preserve"> и правильно </w:t>
      </w:r>
      <w:r w:rsidRPr="00405DC4">
        <w:rPr>
          <w:rFonts w:ascii="Times New Roman" w:hAnsi="Times New Roman" w:cs="Times New Roman"/>
          <w:sz w:val="24"/>
          <w:szCs w:val="24"/>
        </w:rPr>
        <w:t xml:space="preserve"> оценивать</w:t>
      </w:r>
      <w:r w:rsidR="00405DC4" w:rsidRPr="00405DC4">
        <w:rPr>
          <w:rFonts w:ascii="Times New Roman" w:hAnsi="Times New Roman" w:cs="Times New Roman"/>
          <w:sz w:val="24"/>
          <w:szCs w:val="24"/>
        </w:rPr>
        <w:t xml:space="preserve"> поступки учащихся, а также подрывает репутацию школы, </w:t>
      </w:r>
      <w:proofErr w:type="gramStart"/>
      <w:r w:rsidR="00405DC4" w:rsidRPr="00405DC4">
        <w:rPr>
          <w:rFonts w:ascii="Times New Roman" w:hAnsi="Times New Roman" w:cs="Times New Roman"/>
          <w:sz w:val="24"/>
          <w:szCs w:val="24"/>
        </w:rPr>
        <w:t>учителей</w:t>
      </w:r>
      <w:proofErr w:type="gramEnd"/>
      <w:r w:rsidR="00405DC4" w:rsidRPr="00405DC4">
        <w:rPr>
          <w:rFonts w:ascii="Times New Roman" w:hAnsi="Times New Roman" w:cs="Times New Roman"/>
          <w:sz w:val="24"/>
          <w:szCs w:val="24"/>
        </w:rPr>
        <w:t xml:space="preserve"> да и самих учащихся</w:t>
      </w:r>
    </w:p>
    <w:p w:rsidR="009468A3" w:rsidRPr="00405DC4" w:rsidRDefault="009468A3" w:rsidP="0047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D1E" w:rsidRPr="00405DC4" w:rsidRDefault="00EC78C7" w:rsidP="0047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C4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476D1E" w:rsidRPr="00405DC4" w:rsidRDefault="00476D1E" w:rsidP="00476D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Внести изменения в локальный акт «Положение о правилах внутреннего распорядка для учащихся» в части пользования мобильными телефонами и электронными устройствами в раздел «Правила поведения на уроке»</w:t>
      </w:r>
    </w:p>
    <w:p w:rsidR="00476D1E" w:rsidRPr="00405DC4" w:rsidRDefault="00476D1E" w:rsidP="0047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E" w:rsidRPr="00405DC4" w:rsidRDefault="00476D1E" w:rsidP="0047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C4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</w:p>
    <w:p w:rsidR="00476D1E" w:rsidRPr="00405DC4" w:rsidRDefault="00476D1E" w:rsidP="0047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Масленникову Е.Е., заместителя директора. Она предложила внести поправки в формулировки критериев оценки деятельности педагогических работников:</w:t>
      </w:r>
    </w:p>
    <w:p w:rsidR="00476D1E" w:rsidRPr="00405DC4" w:rsidRDefault="00476D1E" w:rsidP="0047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6C" w:rsidRPr="00405DC4" w:rsidRDefault="00476D1E" w:rsidP="000D016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Из критерия</w:t>
      </w:r>
      <w:r w:rsidR="000D016C" w:rsidRPr="00405DC4">
        <w:rPr>
          <w:rFonts w:ascii="Times New Roman" w:hAnsi="Times New Roman" w:cs="Times New Roman"/>
          <w:sz w:val="24"/>
          <w:szCs w:val="24"/>
        </w:rPr>
        <w:t xml:space="preserve"> «Наличие собственных методических и дидактических разработок, рекомендаций, профессиональных публикаций в газете, отражение деятельности педагога на школьном сайте, публикации в газете» </w:t>
      </w:r>
    </w:p>
    <w:p w:rsidR="00796533" w:rsidRPr="00405DC4" w:rsidRDefault="00476D1E" w:rsidP="000D01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убрать поправку </w:t>
      </w:r>
      <w:r w:rsidR="000D016C" w:rsidRPr="00405DC4">
        <w:rPr>
          <w:rFonts w:ascii="Times New Roman" w:hAnsi="Times New Roman" w:cs="Times New Roman"/>
          <w:sz w:val="24"/>
          <w:szCs w:val="24"/>
        </w:rPr>
        <w:t>«</w:t>
      </w:r>
      <w:r w:rsidRPr="00405DC4">
        <w:rPr>
          <w:rFonts w:ascii="Times New Roman" w:hAnsi="Times New Roman" w:cs="Times New Roman"/>
          <w:sz w:val="24"/>
          <w:szCs w:val="24"/>
        </w:rPr>
        <w:t>баллы устанавливаются сроком  на 1 год</w:t>
      </w:r>
      <w:r w:rsidR="000D016C" w:rsidRPr="00405DC4">
        <w:rPr>
          <w:rFonts w:ascii="Times New Roman" w:hAnsi="Times New Roman" w:cs="Times New Roman"/>
          <w:sz w:val="24"/>
          <w:szCs w:val="24"/>
        </w:rPr>
        <w:t>» и дополнить фразой  «</w:t>
      </w:r>
      <w:r w:rsidR="007C3C66" w:rsidRPr="00405DC4">
        <w:rPr>
          <w:rFonts w:ascii="Times New Roman" w:hAnsi="Times New Roman" w:cs="Times New Roman"/>
          <w:sz w:val="24"/>
          <w:szCs w:val="24"/>
        </w:rPr>
        <w:t xml:space="preserve">… </w:t>
      </w:r>
      <w:r w:rsidR="00796533" w:rsidRPr="00405DC4">
        <w:rPr>
          <w:rFonts w:ascii="Times New Roman" w:hAnsi="Times New Roman" w:cs="Times New Roman"/>
          <w:sz w:val="24"/>
          <w:szCs w:val="24"/>
        </w:rPr>
        <w:t xml:space="preserve"> но не более 3-х публикаций</w:t>
      </w:r>
      <w:r w:rsidR="000D016C" w:rsidRPr="00405DC4">
        <w:rPr>
          <w:rFonts w:ascii="Times New Roman" w:hAnsi="Times New Roman" w:cs="Times New Roman"/>
          <w:sz w:val="24"/>
          <w:szCs w:val="24"/>
        </w:rPr>
        <w:t>»</w:t>
      </w:r>
      <w:r w:rsidR="00AD632D" w:rsidRPr="00405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33" w:rsidRPr="00405DC4" w:rsidRDefault="00796533" w:rsidP="00476D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В критерий </w:t>
      </w:r>
      <w:r w:rsidR="007C3C66" w:rsidRPr="00405DC4">
        <w:rPr>
          <w:rFonts w:ascii="Times New Roman" w:hAnsi="Times New Roman" w:cs="Times New Roman"/>
          <w:sz w:val="24"/>
          <w:szCs w:val="24"/>
        </w:rPr>
        <w:t xml:space="preserve">«Победители и призёры предметных олимпиад, творческих и интеллектуальных конкурсов и научно-практических конференций муниципального, регионального, федерального и международного уровней (проводимые </w:t>
      </w:r>
      <w:proofErr w:type="spellStart"/>
      <w:r w:rsidR="007C3C66" w:rsidRPr="00405DC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7C3C66" w:rsidRPr="00405DC4">
        <w:rPr>
          <w:rFonts w:ascii="Times New Roman" w:hAnsi="Times New Roman" w:cs="Times New Roman"/>
          <w:sz w:val="24"/>
          <w:szCs w:val="24"/>
        </w:rPr>
        <w:t xml:space="preserve"> РФ)» </w:t>
      </w:r>
      <w:r w:rsidRPr="00405DC4">
        <w:rPr>
          <w:rFonts w:ascii="Times New Roman" w:hAnsi="Times New Roman" w:cs="Times New Roman"/>
          <w:sz w:val="24"/>
          <w:szCs w:val="24"/>
        </w:rPr>
        <w:t xml:space="preserve"> внести поправку: число участников: до 5 человек – 5 баллов, до 10 баллов – 10 баллов, до 15 человек – 15 баллов</w:t>
      </w:r>
    </w:p>
    <w:p w:rsidR="00796533" w:rsidRPr="00405DC4" w:rsidRDefault="00796533" w:rsidP="00476D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В критерий </w:t>
      </w:r>
      <w:r w:rsidR="007C3C66" w:rsidRPr="00405DC4">
        <w:rPr>
          <w:rFonts w:ascii="Times New Roman" w:hAnsi="Times New Roman" w:cs="Times New Roman"/>
          <w:sz w:val="24"/>
          <w:szCs w:val="24"/>
        </w:rPr>
        <w:t xml:space="preserve">«Дополнительная деятельность педагога» </w:t>
      </w:r>
      <w:r w:rsidRPr="00405DC4">
        <w:rPr>
          <w:rFonts w:ascii="Times New Roman" w:hAnsi="Times New Roman" w:cs="Times New Roman"/>
          <w:sz w:val="24"/>
          <w:szCs w:val="24"/>
        </w:rPr>
        <w:t xml:space="preserve"> добавить</w:t>
      </w:r>
      <w:proofErr w:type="gramStart"/>
      <w:r w:rsidRPr="00405D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DC4">
        <w:rPr>
          <w:rFonts w:ascii="Times New Roman" w:hAnsi="Times New Roman" w:cs="Times New Roman"/>
          <w:sz w:val="24"/>
          <w:szCs w:val="24"/>
        </w:rPr>
        <w:t xml:space="preserve"> «Участие в работах по благоустройству»</w:t>
      </w:r>
      <w:r w:rsidR="00405DC4" w:rsidRPr="00405DC4">
        <w:rPr>
          <w:rFonts w:ascii="Times New Roman" w:hAnsi="Times New Roman" w:cs="Times New Roman"/>
          <w:sz w:val="24"/>
          <w:szCs w:val="24"/>
        </w:rPr>
        <w:t xml:space="preserve"> - 1 балл (за каждое участие)</w:t>
      </w:r>
      <w:r w:rsidR="007C3C66" w:rsidRPr="00405DC4">
        <w:rPr>
          <w:rFonts w:ascii="Times New Roman" w:hAnsi="Times New Roman" w:cs="Times New Roman"/>
          <w:sz w:val="24"/>
          <w:szCs w:val="24"/>
        </w:rPr>
        <w:t xml:space="preserve">, а </w:t>
      </w:r>
      <w:r w:rsidR="00405DC4" w:rsidRPr="00405DC4">
        <w:rPr>
          <w:rFonts w:ascii="Times New Roman" w:hAnsi="Times New Roman" w:cs="Times New Roman"/>
          <w:sz w:val="24"/>
          <w:szCs w:val="24"/>
        </w:rPr>
        <w:t>фразу</w:t>
      </w:r>
      <w:r w:rsidR="007C3C66" w:rsidRPr="00405DC4">
        <w:rPr>
          <w:rFonts w:ascii="Times New Roman" w:hAnsi="Times New Roman" w:cs="Times New Roman"/>
          <w:sz w:val="24"/>
          <w:szCs w:val="24"/>
        </w:rPr>
        <w:t xml:space="preserve"> «За отсутствие листков временной нетрудоспособности» убрать.</w:t>
      </w:r>
    </w:p>
    <w:p w:rsidR="007C3C66" w:rsidRPr="00405DC4" w:rsidRDefault="007C3C66" w:rsidP="007C3C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66" w:rsidRPr="00405DC4" w:rsidRDefault="007C3C66" w:rsidP="007C3C6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Решили.</w:t>
      </w:r>
    </w:p>
    <w:p w:rsidR="007C3C66" w:rsidRPr="00405DC4" w:rsidRDefault="007C3C66" w:rsidP="007C3C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Согласиться с предложенными поправками.</w:t>
      </w:r>
    </w:p>
    <w:p w:rsidR="007C3C66" w:rsidRPr="00405DC4" w:rsidRDefault="007C3C66" w:rsidP="007C3C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05DC4" w:rsidRPr="00405DC4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405DC4">
        <w:rPr>
          <w:rFonts w:ascii="Times New Roman" w:hAnsi="Times New Roman" w:cs="Times New Roman"/>
          <w:sz w:val="24"/>
          <w:szCs w:val="24"/>
        </w:rPr>
        <w:t>поправки в критерии по результатам деятельности педагогических работников за 2 полугодие 2016-2017 учебного года</w:t>
      </w:r>
    </w:p>
    <w:p w:rsidR="007C3C66" w:rsidRPr="00405DC4" w:rsidRDefault="007C3C66" w:rsidP="007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66" w:rsidRPr="00405DC4" w:rsidRDefault="007C3C66" w:rsidP="007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C4" w:rsidRPr="00405DC4" w:rsidRDefault="00405DC4" w:rsidP="00405DC4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05DC4" w:rsidRPr="00405DC4" w:rsidRDefault="00405DC4" w:rsidP="00405D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Председатель ПС _____________ Воронина Г.Л.</w:t>
      </w:r>
    </w:p>
    <w:p w:rsidR="00405DC4" w:rsidRPr="00405DC4" w:rsidRDefault="00405DC4" w:rsidP="00405D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Секретарь ПС ______________ Романцова В.Г.</w:t>
      </w:r>
    </w:p>
    <w:p w:rsidR="00405DC4" w:rsidRPr="00405DC4" w:rsidRDefault="00405DC4" w:rsidP="0040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66" w:rsidRPr="00405DC4" w:rsidRDefault="007C3C66" w:rsidP="007C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66" w:rsidRPr="00405DC4" w:rsidRDefault="007C3C66" w:rsidP="007C3C6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3C66" w:rsidRPr="00405DC4" w:rsidSect="00F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291"/>
    <w:multiLevelType w:val="hybridMultilevel"/>
    <w:tmpl w:val="436C0DB2"/>
    <w:lvl w:ilvl="0" w:tplc="AD1EF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047C9"/>
    <w:multiLevelType w:val="hybridMultilevel"/>
    <w:tmpl w:val="A722393A"/>
    <w:lvl w:ilvl="0" w:tplc="EBD01DD4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B8F"/>
    <w:multiLevelType w:val="hybridMultilevel"/>
    <w:tmpl w:val="8E3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72D3"/>
    <w:multiLevelType w:val="hybridMultilevel"/>
    <w:tmpl w:val="5CD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64B"/>
    <w:multiLevelType w:val="hybridMultilevel"/>
    <w:tmpl w:val="EA34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6F6A"/>
    <w:multiLevelType w:val="hybridMultilevel"/>
    <w:tmpl w:val="2D3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E31AD"/>
    <w:multiLevelType w:val="hybridMultilevel"/>
    <w:tmpl w:val="A170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7B3D"/>
    <w:rsid w:val="000525F3"/>
    <w:rsid w:val="000D016C"/>
    <w:rsid w:val="00295400"/>
    <w:rsid w:val="00405DC4"/>
    <w:rsid w:val="00476D1E"/>
    <w:rsid w:val="00493E72"/>
    <w:rsid w:val="005E7941"/>
    <w:rsid w:val="00796533"/>
    <w:rsid w:val="007C3C66"/>
    <w:rsid w:val="00855E0D"/>
    <w:rsid w:val="00867B3D"/>
    <w:rsid w:val="009468A3"/>
    <w:rsid w:val="00AD632D"/>
    <w:rsid w:val="00EC78C7"/>
    <w:rsid w:val="00F9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7B3D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0525F3"/>
    <w:pPr>
      <w:widowControl w:val="0"/>
      <w:spacing w:after="0" w:line="240" w:lineRule="auto"/>
      <w:ind w:left="102"/>
    </w:pPr>
    <w:rPr>
      <w:rFonts w:ascii="Tahoma" w:eastAsia="Tahoma" w:hAnsi="Tahoma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0525F3"/>
    <w:rPr>
      <w:rFonts w:ascii="Tahoma" w:eastAsia="Tahoma" w:hAnsi="Tahoma"/>
      <w:sz w:val="24"/>
      <w:szCs w:val="24"/>
      <w:lang w:val="en-US" w:eastAsia="en-US"/>
    </w:rPr>
  </w:style>
  <w:style w:type="paragraph" w:customStyle="1" w:styleId="2">
    <w:name w:val="Абзац списка2"/>
    <w:basedOn w:val="a"/>
    <w:rsid w:val="000525F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405DC4"/>
  </w:style>
  <w:style w:type="paragraph" w:styleId="a7">
    <w:name w:val="Balloon Text"/>
    <w:basedOn w:val="a"/>
    <w:link w:val="a8"/>
    <w:uiPriority w:val="99"/>
    <w:semiHidden/>
    <w:unhideWhenUsed/>
    <w:rsid w:val="0040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8</cp:revision>
  <cp:lastPrinted>2017-12-25T11:29:00Z</cp:lastPrinted>
  <dcterms:created xsi:type="dcterms:W3CDTF">2017-08-23T08:03:00Z</dcterms:created>
  <dcterms:modified xsi:type="dcterms:W3CDTF">2017-12-25T11:29:00Z</dcterms:modified>
</cp:coreProperties>
</file>