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BB" w:rsidRDefault="000C1A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336BB" w:rsidRDefault="000C1A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Календарно – тематическое планирование в 9 классе разработано на основе авторской предметной программы Николиной В.В., Алексеева А.И., Липкиной Е.К. по линии «Полярная звезда»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программы по ФГОС.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География. Предметная линия учебников «Полярная звезда» 5-9 классы</w:t>
      </w:r>
    </w:p>
    <w:p w:rsidR="00F336BB" w:rsidRDefault="00F336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336BB" w:rsidRDefault="000C1A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Предметная линия учебников «Полярная звезда» 5-9 классы. /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Николина В.В., Алексеев А.И., Липкина Е.К. - М: Просвещение, 2011. - 144с.</w:t>
      </w:r>
      <w:r>
        <w:rPr>
          <w:rFonts w:ascii="Times New Roman" w:eastAsia="Times New Roman" w:hAnsi="Times New Roman" w:cs="Times New Roman"/>
          <w:sz w:val="32"/>
          <w:szCs w:val="32"/>
        </w:rPr>
        <w:t>).</w:t>
      </w:r>
      <w:proofErr w:type="gramEnd"/>
    </w:p>
    <w:p w:rsidR="00F336BB" w:rsidRDefault="000C1A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Атлас. География. 9 класс. 2019г </w:t>
      </w:r>
    </w:p>
    <w:p w:rsidR="00F336BB" w:rsidRDefault="00F336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843"/>
        <w:gridCol w:w="2146"/>
        <w:gridCol w:w="2248"/>
        <w:gridCol w:w="1828"/>
      </w:tblGrid>
      <w:tr w:rsidR="00F336BB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контрольных тестирований</w:t>
            </w:r>
          </w:p>
        </w:tc>
      </w:tr>
      <w:tr w:rsidR="00F336BB">
        <w:trPr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Итоговых (оценочных)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6B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C1A1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D23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C1A17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D23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D23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BB" w:rsidRDefault="000D23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336BB" w:rsidRDefault="00F336BB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36BB" w:rsidRPr="004E0557" w:rsidRDefault="000C1A17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4E055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Изменения, внесённые в календарно-тематическое планирование:</w:t>
      </w:r>
    </w:p>
    <w:p w:rsidR="00F336BB" w:rsidRPr="004E0557" w:rsidRDefault="000C1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В связи с  переходом от предметной линии УМК Е.М. </w:t>
      </w:r>
      <w:proofErr w:type="spellStart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Домогацких</w:t>
      </w:r>
      <w:proofErr w:type="spellEnd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к новой предметную линию «Полярная звезда» Николиной В.В., Алексеева А.И., Липкиной Е.К. в рабочую программу был внесен раздел «Население России» длительностью 6 часов</w:t>
      </w:r>
      <w:proofErr w:type="gramStart"/>
      <w:r w:rsidRPr="004E05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E0557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F336BB" w:rsidRPr="004E0557" w:rsidRDefault="000C1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E055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связи с внеплановой нерабочей неделей, </w:t>
      </w:r>
      <w:proofErr w:type="spellStart"/>
      <w:r w:rsidRPr="004E0557">
        <w:rPr>
          <w:rFonts w:ascii="Times New Roman" w:eastAsia="Times New Roman" w:hAnsi="Times New Roman" w:cs="Times New Roman"/>
          <w:sz w:val="28"/>
          <w:szCs w:val="28"/>
          <w:highlight w:val="yellow"/>
        </w:rPr>
        <w:t>которя</w:t>
      </w:r>
      <w:proofErr w:type="spellEnd"/>
      <w:r w:rsidRPr="004E055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была объявлена в период обучения, были объединены следующие темы:</w:t>
      </w:r>
    </w:p>
    <w:p w:rsidR="00F336BB" w:rsidRPr="004E0557" w:rsidRDefault="000C1A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E055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Были добавлены часы Повторения и обобщения связи с продлением учебного года.</w:t>
      </w:r>
    </w:p>
    <w:p w:rsidR="00F336BB" w:rsidRDefault="000C1A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Всего за год будет проведено с учетом изменений - </w:t>
      </w:r>
      <w:r w:rsidRPr="004E055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68 уроков</w:t>
      </w:r>
    </w:p>
    <w:p w:rsidR="00F336BB" w:rsidRDefault="00F336BB"/>
    <w:p w:rsidR="00F336BB" w:rsidRDefault="00F33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6BB" w:rsidRDefault="000C1A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Календарно-тематическое планирование</w:t>
      </w:r>
    </w:p>
    <w:tbl>
      <w:tblPr>
        <w:tblStyle w:val="a9"/>
        <w:tblW w:w="15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709"/>
        <w:gridCol w:w="1134"/>
        <w:gridCol w:w="992"/>
        <w:gridCol w:w="1418"/>
        <w:gridCol w:w="1559"/>
        <w:gridCol w:w="1701"/>
        <w:gridCol w:w="1843"/>
        <w:gridCol w:w="1843"/>
        <w:gridCol w:w="1275"/>
        <w:gridCol w:w="1135"/>
        <w:gridCol w:w="840"/>
        <w:gridCol w:w="870"/>
      </w:tblGrid>
      <w:tr w:rsidR="00F336BB" w:rsidTr="000C1A17">
        <w:trPr>
          <w:tblHeader/>
        </w:trPr>
        <w:tc>
          <w:tcPr>
            <w:tcW w:w="675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урока в теме</w:t>
            </w:r>
          </w:p>
        </w:tc>
        <w:tc>
          <w:tcPr>
            <w:tcW w:w="1134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</w:p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Белгородоведение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Содержание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виды учебной деятельности</w:t>
            </w:r>
          </w:p>
        </w:tc>
        <w:tc>
          <w:tcPr>
            <w:tcW w:w="5387" w:type="dxa"/>
            <w:gridSpan w:val="3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Практические работы</w:t>
            </w:r>
          </w:p>
        </w:tc>
        <w:tc>
          <w:tcPr>
            <w:tcW w:w="1135" w:type="dxa"/>
            <w:vMerge w:val="restart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Домашнее задание/</w:t>
            </w:r>
          </w:p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  <w:tc>
          <w:tcPr>
            <w:tcW w:w="1710" w:type="dxa"/>
            <w:gridSpan w:val="2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</w:tr>
      <w:tr w:rsidR="00F336BB" w:rsidTr="000C1A17">
        <w:trPr>
          <w:trHeight w:val="580"/>
          <w:tblHeader/>
        </w:trPr>
        <w:tc>
          <w:tcPr>
            <w:tcW w:w="675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Личностные</w:t>
            </w:r>
          </w:p>
        </w:tc>
        <w:tc>
          <w:tcPr>
            <w:tcW w:w="1843" w:type="dxa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Предметные</w:t>
            </w:r>
          </w:p>
        </w:tc>
        <w:tc>
          <w:tcPr>
            <w:tcW w:w="1843" w:type="dxa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336BB" w:rsidRPr="000C1A17" w:rsidRDefault="00F3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870" w:type="dxa"/>
            <w:vAlign w:val="center"/>
          </w:tcPr>
          <w:p w:rsidR="00F336BB" w:rsidRPr="000C1A17" w:rsidRDefault="000C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C1A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</w:tr>
      <w:tr w:rsidR="00F336BB">
        <w:tc>
          <w:tcPr>
            <w:tcW w:w="15994" w:type="dxa"/>
            <w:gridSpan w:val="13"/>
          </w:tcPr>
          <w:p w:rsidR="00F336BB" w:rsidRDefault="000D23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Хозяйство России 25</w:t>
            </w:r>
            <w:r w:rsidR="000C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336BB">
        <w:tc>
          <w:tcPr>
            <w:tcW w:w="675" w:type="dxa"/>
          </w:tcPr>
          <w:p w:rsidR="00F336BB" w:rsidRDefault="006F6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E0557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134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хозяйства</w:t>
            </w:r>
          </w:p>
        </w:tc>
        <w:tc>
          <w:tcPr>
            <w:tcW w:w="992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Хозяйственная деятельность Белгородской области</w:t>
            </w:r>
          </w:p>
        </w:tc>
        <w:tc>
          <w:tcPr>
            <w:tcW w:w="1418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хозяйство (экономика). Отрасль хозяйства. Этапы развития хозяйства. Секторы хозяйства. Территориальное разделение труда.</w:t>
            </w:r>
          </w:p>
        </w:tc>
        <w:tc>
          <w:tcPr>
            <w:tcW w:w="1559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и характеризовать экономические ресурсы страны. Сформулировать представление о секторах хозяйства России. Формировать умения работать со статистическими материалами, развивать умение работать с учебниками, составлять логические схемы.</w:t>
            </w:r>
          </w:p>
        </w:tc>
        <w:tc>
          <w:tcPr>
            <w:tcW w:w="1701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основ теоретического мышления, умений находить закономерности.</w:t>
            </w:r>
          </w:p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способности определять содержание и последовательность действий для решения поставленной задачи, овладение приемами самоконтроля правильности полученных результатов.</w:t>
            </w:r>
          </w:p>
        </w:tc>
        <w:tc>
          <w:tcPr>
            <w:tcW w:w="1843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Усвоение различий между условиями и факторами размещения предприятий по территории страны.</w:t>
            </w:r>
          </w:p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понятия территориальная структура хозяйства.</w:t>
            </w:r>
          </w:p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значения географии в решении практических задач.</w:t>
            </w:r>
          </w:p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аналогий, использование их в решении задач.</w:t>
            </w:r>
          </w:p>
        </w:tc>
        <w:tc>
          <w:tcPr>
            <w:tcW w:w="1843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учебно-познавательного интереса к новому учебному материалу.</w:t>
            </w:r>
          </w:p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умений работать в паре, группе, высказывать суждения, подтверждая их фактами.</w:t>
            </w:r>
          </w:p>
        </w:tc>
        <w:tc>
          <w:tcPr>
            <w:tcW w:w="1275" w:type="dxa"/>
          </w:tcPr>
          <w:p w:rsidR="00F336BB" w:rsidRDefault="00F336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п.1, читать, отвечать на вопросы</w:t>
            </w:r>
          </w:p>
        </w:tc>
        <w:tc>
          <w:tcPr>
            <w:tcW w:w="840" w:type="dxa"/>
          </w:tcPr>
          <w:p w:rsidR="00F336BB" w:rsidRDefault="000C1A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870" w:type="dxa"/>
          </w:tcPr>
          <w:p w:rsidR="00F336BB" w:rsidRDefault="00F336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Входная контрольная работа№1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 «География 8кл»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 «География 8кл»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 «География 8кл»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 «География 8кл»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 «География 8кл»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экономики России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цикличность развития хозяйства. «Циклы Кондратьева». Особенности хозяйства России. Типы предприятий.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проанализировать таблицу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147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применить знания о цикличности развития экономики при анализе развития хозяйства страны и своей местности (области, республики, края).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основ теоретического мышления, умений находить закономерности.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способности определять содержание и последовательность действий для решения поставленной задачи, овладение приемами самоконтроля правильности полученных результатов.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Усвоение различий между условиями и факторами размещения предприятий по территории страны.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понятия территориальная структура хозяйства.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значения географии в решении практических задач.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аналогий, использование их в решении задач.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учебно-познавательного интереса к новому учебному материалу.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умений работать в паре, группе, высказывать суждения, подтверждая их фактами.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П.2, читать, отвечать на вопросы; с.11 зад.6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F56">
              <w:rPr>
                <w:rFonts w:ascii="Times New Roman" w:eastAsia="Times New Roman" w:hAnsi="Times New Roman" w:cs="Times New Roman"/>
                <w:sz w:val="16"/>
                <w:szCs w:val="16"/>
              </w:rPr>
              <w:t>Учимся с «Полярной звездой» Защита проекта «Что мы оставим потомкам»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ТЭК. Угольная промышленность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Угольная промышленность, её роль в ТЭК. Основные угольные бассейны. Современное состояние отрасли. Открытая добыча угля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связанные с ней экологические проблемы.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Учащиеся сформируют представление о размещении месторождений нефти, газа и угля. Познакомятся с проблемами ТЭК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родолжат развивать умение работать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экономическими картами. Выявят значение ТЭК.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совершенствование умений работать в парах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знаний о топливной промышленности, отраслях топливной промышленности, формирование умения работать с картой ТЭК, запоминание географической номенклатуры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анализировать и оценивать информацию, делать выводы, умение работать в новой ситуации, передача и презентация информации с помощью информационных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технологий.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п.4, читать, отвечать на вопросы; заполнить таблицу "Угольные бассейны России"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34" w:type="dxa"/>
          </w:tcPr>
          <w:p w:rsidR="002F7603" w:rsidRPr="006F6EDF" w:rsidRDefault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Практическая работа№1. </w:t>
            </w:r>
          </w:p>
          <w:p w:rsidR="002F7603" w:rsidRPr="006F6EDF" w:rsidRDefault="002F7603" w:rsidP="006F6EDF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6F6EDF" w:rsidRDefault="002F7603" w:rsidP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Практическая работа№1. </w:t>
            </w:r>
          </w:p>
          <w:p w:rsidR="002F7603" w:rsidRPr="006F6EDF" w:rsidRDefault="002F7603" w:rsidP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Составление </w:t>
            </w:r>
            <w:r w:rsidRPr="006F6ED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характеристики одного из угольных бассейнов по картам и статистическим материалам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 w:rsidTr="002F7603">
        <w:trPr>
          <w:trHeight w:val="3128"/>
        </w:trPr>
        <w:tc>
          <w:tcPr>
            <w:tcW w:w="675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Нефтяная промышленность.</w:t>
            </w:r>
          </w:p>
          <w:p w:rsidR="002F7603" w:rsidRPr="000E4F56" w:rsidRDefault="002F7603" w:rsidP="006F6E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4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р. № 2.</w:t>
            </w:r>
          </w:p>
          <w:p w:rsidR="002F7603" w:rsidRDefault="002F7603" w:rsidP="006F6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Составление характеристики одного из нефтяных бассейнов по картам и статистическим материалам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нефтяная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основные нефтедобывающие бассейны, перспективные бассейны. Нефтепроводы, современное состояние отрасли, основные центры нефтепереработки, главные проблемы и перспективы развития.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Учащиеся сформируют представление о размещении месторождений нефти, газа и угля. Познакомятся с проблемами ТЭК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родолжат развивать умение работать с экономическими картами. Выявят значение ТЭК.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умений работать в парах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знаний о топливной промышленности, отраслях топливной промышленности, формирование умения работать с картой ТЭК, запоминание географической номенклатуры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анализировать и оценивать информацию, делать выводы, умение работать в новой ситуации, передача и презентация информации с помощью информационных технологий.</w:t>
            </w:r>
          </w:p>
        </w:tc>
        <w:tc>
          <w:tcPr>
            <w:tcW w:w="1275" w:type="dxa"/>
          </w:tcPr>
          <w:p w:rsidR="002F7603" w:rsidRDefault="002F7603" w:rsidP="006F6E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р. № 2.</w:t>
            </w:r>
          </w:p>
          <w:p w:rsidR="002F7603" w:rsidRDefault="002F7603" w:rsidP="006F6E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Составление характеристики одного из нефтяных бассейнов по картам и статистическим материалам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5 - читать, отвечать на вопросы; с.21 зад.7,8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Газовая промышленность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Газовая промышленность: основные месторождения, магистральные газопроводы, технико-экономическое состояние отрасли. Угольная промышленность, её роль в ТЭК.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Учащиеся сформируют представление о размещении месторождений нефти, газа и угля. Познакомятся с проблемами ТЭК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родолжат развивать умение работать с экономическими картами. Выявят значение ТЭК.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умений работать в парах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знаний о топливной промышленности, отраслях топливной промышленности, формирование умения работать с картой ТЭК, запоминание географической номенклатуры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анализировать и оценивать информацию, делать выводы, умение работать в новой ситуации, передача и презентация информации с помощью информационных технологий.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п.6 - читать, отвечать на вопросы; закончить таблицу "газовая промышленность России";  с.25 зад.7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Электроэнергетика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ЛЭП; ТЭС; ГЭС; АЭС.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Развивать навыки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материалами СМИ,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Интернет-ресурсами как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источниками формирования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новых знаний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Формировать навыки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 в группе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различными источниками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географических знаний;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осуществляют рефлексию своего отношения к содержанию темы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знать понятия: отрасль промышленности - электроэнергетика, типы электростанции.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определить факторы размещения электростанции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уметь определять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преимущество и недостатки разных видов электростанций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сбор и выделение существенной информации из различных информационных источников;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умение осознавать и производить строить речевое высказывание в устной и письменной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п.7 - читать, отвечать на вопросы, подготовиться к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ТЭК, таблица "Виды электростанций"; таблица "Альтернати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вные электростанции"""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ТЭК России. 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п. 1.1 – 1.10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п. 1.1 – 1.10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п. 1.1 – 1.10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п. 1.1 – 1.10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п. 1.1 – 1.10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контурной картой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1-7. Завершить работу в к/к. Подготовиться к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Черная металлургия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структура и значение металлургии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собенности черной металлургии и проблемы металлургии. понятия «комбинат», «металлургическая база».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представление об особенностях черной металлургии и о влиянии промышленности на окружающую среду.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бережное отношение к природе.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Учащиеся должны знать структуру металлургического комплекса.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Называть и правильно показывать на карте металлургические базы.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связи металлургических баз по сырью и топливу.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Показывать на карте и называть центры черной металлургии.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сбор и выделение существенной информации из различных информационных источников;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осознавать и производить строить речевое высказывание в устной и письменной форме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п.8 - читать, отвечать на вопросы;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о КМА; с. 33 зад. 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134" w:type="dxa"/>
          </w:tcPr>
          <w:p w:rsidR="002F7603" w:rsidRPr="000E4F56" w:rsidRDefault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E4F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№ 3</w:t>
            </w:r>
            <w:r w:rsidRPr="000E4F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«Россия. Металлургический комплекс»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0E4F56" w:rsidRDefault="002F7603" w:rsidP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E4F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№ 3 </w:t>
            </w:r>
            <w:r w:rsidRPr="000E4F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«Россия. Металлургический комплекс»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Цветная металлургия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Легкие и тяжелые цветные металлы; перспективы развития металлургии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Формировать представление об особенностях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цветнойметаллургии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 влиянии промышленности на окружающую среду.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бережное отношение к природе.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Изучить особенности металлургии легких и тяжелых цветных металлов; факторы размещения предприятий и металлургических баз.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Выявить проблемы и перспективы развития металлургии.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Раскрыть влияние металлургического производства на окружающую среду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сбор и выделение существенной информации из различных информационных источников;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осознавать и производить строить речевое высказывание в устной и письменной форме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9 -читать, отвечать на вопросы, конспект; с.37 зад 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 w:rsidTr="006F6EDF">
        <w:trPr>
          <w:trHeight w:val="776"/>
        </w:trPr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Машиностроение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Практическая работа № 4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Определение главных районов размещения трудоёмкого и 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металлоёмкого машиностроения (тренировочная).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Машиностроение, факторы машиностроения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факторы размещения и особенности географии машиностроения, продолжить формирование умения давать характеристику отрасли, используя типовой план.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активное и сознательное отношение к изучению географии России.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Прививать навыки коммуникативного мышления.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Воспитывать взаимоуважение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между партнёрами, понимание и взаимодействие между учащимися.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-раскрыть особенности размещения машиностроительных предприятий;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-выявить особенности географии российского машиностроения;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самостоятельность учащихся, умения систематизировать и обобщать учебный материал, логично излагать его.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навыки самоконтроля и взаимоконтроля.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трудности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и осуществлении собственной учебно-познавательной деятельности.</w:t>
            </w:r>
          </w:p>
        </w:tc>
        <w:tc>
          <w:tcPr>
            <w:tcW w:w="1275" w:type="dxa"/>
          </w:tcPr>
          <w:p w:rsidR="002F7603" w:rsidRPr="006F6EDF" w:rsidRDefault="002F7603" w:rsidP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Практическая работа № 4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Определение главных районов размещения трудоёмкого и металлоёмкого машиностроения 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(тренировочная).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п.10 конспект, с 41 зад. 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Химическая промышленность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промышленности; предприятия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раскрыть особенности размещения химической промышленности; ознакомить учащихся с контактным способом получения серной кислоты и раскрыть ее значение в народном хозяйстве.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продолжить формирование умений составлять схемы межотраслевых связей; совершенствовать умение анализировать тематические карты, самостоятельно делать выводы.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п.11 - читать, отвечать на вопросы; с.45 зад 4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Лесопромышленный комплекс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Лесопромышленный комплекс. Лесозаготовка. Механическая обработка древесины. Целлюлозно-бумажная промышленность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Сформировать представление о лесопромышленном комплексе.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со спецификой лесной промышленности России.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Составом отраслей, закономерностями размещения отраслей лесной промышленности.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интереса к предмету, воспитание экологического сознания.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находить взаимосвязи между размещением ЛПК; объяснять факторы размещения предприятий; выявлять проблемы лесопромышленного комплекса России; показывать на карте главные центры.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тему и цель урока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развивать умение выделять главное и обобщать, стимулировать любознательность, способствовать формированию самостоятельности суждения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анализировать статистические данные.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п.12 - читать, отвечать на вопросы;  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 w:rsidTr="002F7603">
        <w:trPr>
          <w:trHeight w:val="3312"/>
        </w:trPr>
        <w:tc>
          <w:tcPr>
            <w:tcW w:w="675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хозяйство. Растениеводство</w:t>
            </w:r>
          </w:p>
          <w:p w:rsidR="002F7603" w:rsidRDefault="002F7603" w:rsidP="006F6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Определение по картам основных районов выращивания зерновых и технических культур в России (обучающая)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сельскохозяйственные угодья;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земледелие;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животноводство;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зерновое хозяйство;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культуры.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называть основные отрасли сельского хозяйства; показывать на карте размещение основных сельскохозяйственных культур и объяснять географию их размещения.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познавательного интереса, понимания значения продовольственной безопасности страны, стимулирование интереса учащихся к самостоятельному поиску и анализу необходимой информации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представления о сельском хозяйстве России как отрасли хозяйства страны, его  составе, факторах и  главных районах размещения отраслей растениеводства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коммуникативной компетенции, умения работать с текстом, схемами, диаграммами; самостоятельно получать информацию, критически её оценивать, кратко изложить, выявлять причинно-следственные связи</w:t>
            </w:r>
          </w:p>
        </w:tc>
        <w:tc>
          <w:tcPr>
            <w:tcW w:w="1275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6F6E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Определение по картам основных районов выращивания зерновых и технических культур в России (обучающая)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П.13. – читать, отвечать на вопросы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хозяйство. Животновод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ство</w:t>
            </w:r>
          </w:p>
        </w:tc>
        <w:tc>
          <w:tcPr>
            <w:tcW w:w="992" w:type="dxa"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Животноводство. Отрасли животноводства.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Рыбное хозяйство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работать с текстом § 14, нанести на контурную карту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главные сельскохозяйственные районы страны, подобрать материалы из СМИ о проблемах современного сельского хозяйства и путях их решения</w:t>
            </w: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Проявлять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социально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ориентированный взгляд на мир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навыки адаптации в динамично меняющемся мире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личностный смысл учения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Проявлять навыки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взрослыми и сверстников в разных социальных ситуациях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классифицировать домашних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сельскохозяйственных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животных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иметь представление о роли животноводства в экономике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иметь представление о труде животноводов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понимать взаимосвязь растениеводства, животноводства и промышленности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Понимать учебную задачу урока, стремиться её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выполнить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достижения на уроке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определения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взаимосвязи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П.14, читать, отвечать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впоросы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57., зад.6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24.10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134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АПК. Учимся с «Полярной звездой»</w:t>
            </w:r>
          </w:p>
          <w:p w:rsidR="002F7603" w:rsidRPr="00F26E07" w:rsidRDefault="002F7603" w:rsidP="00F26E07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Пр.р. №6.</w:t>
            </w:r>
          </w:p>
          <w:p w:rsidR="002F7603" w:rsidRPr="00F26E07" w:rsidRDefault="002F7603" w:rsidP="00F26E0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«Составление типовой схемы агропромышленного комплекса».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Пр.р. №6.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«Составление типовой схемы агропромышленного комплекса».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П.15. Завершить ОК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Транспортная инфраструктура (1)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Транспорт: железнодорожный, автомобильный, трубопроводный. Грузооборот. Пассажирооборот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характеризовать инфраструктуру, определять значимость транспорта; сравнивать различные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данных;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значения транспорта для хозяйства страны и жизнедеятельности человека; формирование экологического мышления посредством выявления влияния различных видов транспорта на состояние окружающей среды; формирование правил поведения на транспорте.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знаний о транспортной инфраструктуре России, основных видах транспорта.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умений: 1) определять понятия; 2) работать с текстом, схемами; 3) давать характеристику транспорта по плану; 4) осуществлять поиск учебной информации; 5) вступать в дискуссию; 6) работать индивидуально и в группе; 7) использовать средства информационных технологий.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П.16, читать, отвечать на вопросы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Транспортная инфраструктура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№7. «Составление характеристики одного из видов транспорта (по выбору)».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Транспорт: речной, морской, авиационный. Транспортный узел. Транспортная магистраль. Транспортная система страны</w:t>
            </w:r>
          </w:p>
        </w:tc>
        <w:tc>
          <w:tcPr>
            <w:tcW w:w="1559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№7. «Составление характеристики одного из видов транспорта (по выбору)».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П.17., читать, отвечать на вопросы, ОК по п.16 и 17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инфраструктура. Территориальная организация сферы услуг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проанализировать текст § 18, схему «Состав сферы услуг», провести анкетирование по определению степени доступности и спроса на различные виды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услуг, дать предложения по улучшению территориальной организации обслуживания.</w:t>
            </w: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освоение социальных норм, правил поведения в социальной жизни; формирование коммуникативной компетентности в сотрудничестве со сверстниками.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знаний о социальной инфраструктуре как части инфраструктурного комплекса, о составе сферы услуг и её роли в жизни общества.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осуществлять поиск и отбор учебной информации; 2) использовать средства информационных технологий; 3) высказывать свою позицию о развитии сферы услуг в России и своём регионе; 4)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работать в группе.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П.18, читать, отвечать на вопросы; с 73 зад. 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134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Учимся с Полярной звездой (3)</w:t>
            </w:r>
          </w:p>
          <w:p w:rsidR="002F7603" w:rsidRPr="00F26E07" w:rsidRDefault="002F760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Пр.р. №8. Сфера услуг </w:t>
            </w:r>
            <w:proofErr w:type="spellStart"/>
            <w:r w:rsidRPr="00F26E0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Чернянского</w:t>
            </w:r>
            <w:proofErr w:type="spellEnd"/>
            <w:r w:rsidRPr="00F26E0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0E4F56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Пр.р. №8</w:t>
            </w:r>
            <w:r w:rsidRPr="000E4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Сфера услуг </w:t>
            </w:r>
            <w:proofErr w:type="spellStart"/>
            <w:r w:rsidRPr="000E4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Чернянского</w:t>
            </w:r>
            <w:proofErr w:type="spellEnd"/>
            <w:r w:rsidRPr="000E4F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П.19. Завершить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инфраструктура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и связь. Информационная структура. Информационное пространство. Достоверность и качество информации. Информационная безопасность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определить роль информации, связи в современной экономике;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· выяснить, как формируется информационное пространство;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· выяснить, как информационная структура влияет на территориальную организацию общества;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· выявить значение достоверности и качества информации, её безопасность.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воспринимать материал;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давать оценку своим действиям;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работать в группе, чувствовать свой вклад в общую работу;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запомнить понятие «Инфраструктура» и ее виды;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указать на основные виды транспорта в России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дать уточненное определение термина «услуга»;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зафиксировать отрасли, образующие социальную инфраструктуру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давать понятие информационной инфраструктуры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анализировать и выделять общее;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находить применение полученных знаний на уроке географии на других уроках и в жизни;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П.20, читать, отвечать на вопросы; с. 80 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Контрольное тестирование № 2</w:t>
            </w:r>
            <w:r w:rsidRPr="00F26E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«Хозяйство России»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1.1 – 1.25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1.1 – 1.25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1.1 – 1.25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1.1 – 1.25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1.1 – 1.25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 Регионы России 43ч</w:t>
            </w: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Центральная Россия8ч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Центральной России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Пространство Центральной России. Состав территории. Своеобразие географического положения. Особенности природы: рельеф, климат, природные зоны, природные ресурсы. Крупнейшие реки. Памятники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Всемирного культурного наследия Цен тральной России. Характеристика экономико-географического положения района.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Определять специфику географического положения Центральной России.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познавательной культуры, Уметь вести диалог на основе взаимного уважения, корректно отстаивать свою позицию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Знать: ГП Центральной России, состав территории, рельеф, климат, природные зоны, реки, памятники Всемирного наследия.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показывать на карте границы района, природные объекты; составлять характеристику экономико-географического положения района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Регулятивные: уметь самостоятельно выделять познавательную цель, организовывать свою деятельность, формировать умения оценивать свои действия и действия одноклассников.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Познавательные: овладевать основами картографической грамотности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21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№9 « Центральная Россия. Районы Центральной России. Города миллионеры.» (раб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контур. картой.)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F26E07" w:rsidRDefault="002F7603" w:rsidP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№9 « Центральная Россия. Районы Центральной России. Города миллионеры.» (раб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контур. картой.)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Россия: освоение территории и население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Россия — историческое ядро Русского государства. Освоение территории и степень её заселённости. Население: специфика расселения, национальный состав, традиции и культура. Условия жизни и занятия населения. Города Центральной России. Золотое кольцо России. Современные проблемы и перспективы Центральной России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Знать памятники природы,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исто­рии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культуры, народные промыслы Центрального района.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называть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показыва­ть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области, входящие в состав района. Уметь характеризовать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особен­ности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рай­она, описывать один из центров народных художественных про­мыслов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Р.знать особенности насе­ления, райо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«локомотива» экономики страны, центра науки и культуры. Знать памятники природы,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исто­рии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культуры, народные промыслы Центрального района.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П.умения самостоятельно вести поиск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анализ, отбор информации, ее преобразование, сохранение, передачу и презентацию с помощью технических средств и  информационных технологий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   отстаивая свою точку зрения, приводить аргументы, подтверждая их фактам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22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Рубежная контрольная работа№3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1-29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1-29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1-29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1-29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1-29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152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Россия: хозяйство(1)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«географического рисунка», развитие промышленности, проблемы сельской местности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специфику хозяйства Центральной России. Устанавливать характер воздействия географического положения на жизнь людей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хозяйство.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Знать отрасли специализации района, их изменение в 1990-х гг.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уметь выделять и объяснять роль ЭГП в развитии хозяйства. Уметь находить в разных источниках и анализировать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инфор­мацию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необходимую для изучения территории, ее обеспеченности природными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челове­ческими ресурсами, хозяйственного потенциала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Р.нать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главном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страны,  о роли  географическо­го фактора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формирова­нии. Знать отрасли специализации района, их изменение в 1990-х гг.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П.осуществлять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логическую операцию устанавливая родовитых отношений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критично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П.23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152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 Россия: хозяйство(2)</w:t>
            </w:r>
          </w:p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р. № 10 «Промышленные центы района» (работа с контурной картой)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Южной части ЦР, особенности Восточной части ЦР, своеобразие национальных республик Волго-Вятского района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</w:t>
            </w:r>
          </w:p>
        </w:tc>
        <w:tc>
          <w:tcPr>
            <w:tcW w:w="1701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р. № 10 «Промышленные центы района» (работа с контурной картой)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П.24, выписать особенности хозяйства регионов ЦР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152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Учимся с «Полярной звездой»</w:t>
            </w:r>
          </w:p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11 Работа с текстом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Пр. </w:t>
            </w:r>
            <w:proofErr w:type="spellStart"/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11 Работа с текстом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П.25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Составление туристического маршрута по природным и туристическим местам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Москва – столица России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Пр. работа №12 </w:t>
            </w: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Составление туристического маршрута по природным и туристическим местам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столичные функции, Московская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агломера­ция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называть пробле­мы города, предлагать пути их решения.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Выделять и объяснять функции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Москва. Оценивать положительные и отрицательные стороны географического положения. Выявлять проблемы и аргументировать стратегию развития города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структуру Московской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агломе­рации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объяснять понятия: столичные функции, Московская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агломера­ция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называть пробле­мы города, предлагать пути их решения.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 понимая позицию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в его речи: мнение, доказательство, факты</w:t>
            </w:r>
          </w:p>
        </w:tc>
        <w:tc>
          <w:tcPr>
            <w:tcW w:w="1275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Пр. работа №12 </w:t>
            </w: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Составление туристического маршрута по природным и туристическим местам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П.26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Северо-Запад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5ч</w:t>
            </w: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Пространство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Запада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Географическое положение; достопримечательные места;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отличительныечерты</w:t>
            </w:r>
            <w:proofErr w:type="spellEnd"/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специфику географического положения Европейского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Оценивать положительные и отрицательные стороны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Знать особенности природы района.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характеризовать географическое положение района, описывать влияние Балтийского моря на хозяйственную специализацию района.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Р.знать состав и географическое положение района как «окна в Европу», его значение в разные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пе­риоды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истории. Знать особенности природы района.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Представлять информацию в виде конспектов, таблиц, схем, графиков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 прогнозировать особенности развития географических систем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Запад: «окно в Европу»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Влияние ГП на жизнь в России;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«окно в Европу»;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ГП Санкт-Петербурга</w:t>
            </w:r>
          </w:p>
        </w:tc>
        <w:tc>
          <w:tcPr>
            <w:tcW w:w="1559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особенности природы района.</w:t>
            </w: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П.28, с 111 зад.6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Запад:  хозяйство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Промышленность СПб; распад СССР; Калининградская обл.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специфику хозяйства Европейского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их разви­тия и современные пробле­мы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называть функции городов, возникших на водных путях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Севе­ро-Запада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разрабаты­вать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маршруты путе­шествий по достопри­мечательным местам, показывать геогра­фические объекты на карте.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Р.знать значение Балтийского моря и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Ладож­ского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озера, их использова­ние и экологические про­блемы. Знать древние русские го­рода, особенности их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разви­тия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и современные пробле­мы.</w:t>
            </w: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П. 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К.определять по картам местоположение географических объектов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П.29, с 115 зад.8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 – Петербур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культурная столица России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Выделять и объяснять функции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Санкт-Петербурга. Оценивать положительные и отрицательные стороны географического положения. Выявлять проблемы и аргументировать стратегию развития города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Петербург как 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рус­ской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культуры, науки и образования, его планировку и внешний облик, его известные пригороды.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сравнивать два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про­мышленных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гиганта: Москву 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анкт - Петербург, приводить примеры их влияния на окружающее хозяй­ственное пространство. Уметь характеризовать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функ­ции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столичного горо­да, анализировать информацию, получен­ную из различных ис­точников, выступать с сообщениями, пре­зентациями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Р.знать причины основания Санкт-Петербурга и этапы его развития, особенности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промышлен­ности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города на разных эта­пах экономического  развития страны. Понимать новые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хозяй­ственные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задачи, стоящие перед городом в современный период истории. Знать  проблемы наводнений. Знать Петербург как центр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рус­ской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культуры, науки и образования, его планировку и внешний облик, его известные пригороды.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30, с. 117 зад. 4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30.01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134" w:type="dxa"/>
          </w:tcPr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Контрольное тестирование № 4</w:t>
            </w:r>
            <w:r w:rsidRPr="00F26E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«Центральная Россия. </w:t>
            </w:r>
            <w:r w:rsidRPr="00F26E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Европейский </w:t>
            </w:r>
            <w:proofErr w:type="spellStart"/>
            <w:r w:rsidRPr="00F26E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Северо</w:t>
            </w:r>
            <w:proofErr w:type="spellEnd"/>
            <w:r w:rsidRPr="00F26E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– Запад»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 – 2.13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 – 2.13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 – 2.13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 – 2.13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 – 2.13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Европейский Север 5ч</w:t>
            </w:r>
          </w:p>
        </w:tc>
      </w:tr>
      <w:tr w:rsidR="002F7603" w:rsidTr="00415243">
        <w:trPr>
          <w:trHeight w:val="3406"/>
        </w:trPr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Европейского Севера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 и состав; достопримечательные места; 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Европейского Севера.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Гео­графическое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положение Европейского Севера, особенности его  природы, значение  Белого и Баренцева моря: природ­ные особенности, пути хо­зяйственного использова­ния. Понимать место Европейского Севера в русской куль­туре и истории.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называть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показыва­ть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области, входящие в состав района. Выделять и объяснять роль ГП, природных условий и ресурсов в развитии хозяйства.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Р.уметь называть и 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показыва­ть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области, входящие в состав района. Выделять и объяснять роль ГП, природных условий и ресурсов в развитии хозяйства.</w:t>
            </w: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31, с 122зад 6, 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Север: освоение территории и население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заселение; разнообразие народов; особенности городов</w:t>
            </w:r>
          </w:p>
        </w:tc>
        <w:tc>
          <w:tcPr>
            <w:tcW w:w="1559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этапы освоения и заселения территории Севера, изменение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ро­ли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в жизни России. Знать Европейский Север как родину русских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землепро­ходцев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Знать историческую смену отраслей специализации Европейского Севера.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 этапы освоения и заселения территории, объяснять причины изменений роли района в жизни России,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харак­теризовать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отрасли спе­циализации.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К.выражать свое мнение к идее устойчивого развития России, природному  рациональному природопользованию, качеств жизни населения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,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П.32, с.125 зад.7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Север: хозяйство и проблемы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Специализация ЕС; постсоветский период; особенности производства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специфику хозяйства Европейского Севера. Устанавливать характер воздействия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географического положения на жизнь людей и хозяйство. Выявлять и анализировать условия для развития хозяйства.</w:t>
            </w: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Устанавливать характер воздействия географического положения на жизнь людей и хозяйство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анализировать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инфор­мацию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полученную из различных источни­ков, выступать с сообщениями, презента­циями.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Р.знать роль Севера в развитии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рус­ской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культуры, его   природное и культурное наследие,   се­верные монастыри, художе­ственные промыслы, древ­нее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зодчество.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П.33, с.129 зад. 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 w:rsidP="004E05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Учимся с «Полярной звездой» </w:t>
            </w:r>
          </w:p>
          <w:p w:rsidR="002F7603" w:rsidRPr="00F26E07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№13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оставляем карту «Северная Магнитка»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Практическая работа №13</w:t>
            </w:r>
            <w:proofErr w:type="gramStart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</w:t>
            </w:r>
            <w:proofErr w:type="gramEnd"/>
            <w:r w:rsidRPr="00F26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оставляем карту «Северная Магнитка»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П.34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134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Пр.р. № 14 « Европейский Север». На контурной карте показать границу между Евр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.С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ев. и Евр. </w:t>
            </w:r>
            <w:proofErr w:type="spellStart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Северо</w:t>
            </w:r>
            <w:proofErr w:type="spellEnd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 – Западом. Указать крупнейшие промышленные центры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 Е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вр. Сев.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2F7603" w:rsidRDefault="002F7603" w:rsidP="002F7603">
            <w:pP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Пр.р. № 14 « Европейский Север». На контурной карте показать границу между Евр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.С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ев. и Евр. </w:t>
            </w:r>
            <w:proofErr w:type="spellStart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Северо</w:t>
            </w:r>
            <w:proofErr w:type="spellEnd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– Западом. Указать крупнейшие промышленные центры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Е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вр. Сев.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Европейский Юг 6ч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Европейского Юга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 и ГП; особенности территории;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Европейского Юга.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специфику географического положения Европейского Юга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Р.уметь называть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показыва­ть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области, входящие в состав района. Выделять и объяснять роль ГП, природных условий и ресурсов в развитии хозяйства.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К.выражать свое мнение к идее устойчивого развития России, природному  рациональному природопользованию, качеств жизни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П.35, 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Юг: население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черты сходства и различия в особенностях населения отдельных территорий    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черты сходства и различия в особенностях населения отдельных территорий  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</w:t>
            </w: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Определять черты сходства и различия в особенностях населения отдельных территорий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П.36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Европейский Юг: освоение территории и хозяйство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развития хозяйства; агропромышленный комплекс района; особенности развития Крыма; перспективы развития ЕЮ</w:t>
            </w:r>
          </w:p>
        </w:tc>
        <w:tc>
          <w:tcPr>
            <w:tcW w:w="1559" w:type="dxa"/>
            <w:vMerge w:val="restart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Ввыявлять</w:t>
            </w:r>
            <w:proofErr w:type="spellEnd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специфику хозяйства Европейского Юга.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  <w:p w:rsidR="002F7603" w:rsidRPr="002F7603" w:rsidRDefault="002F7603" w:rsidP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рактикум</w:t>
            </w:r>
          </w:p>
        </w:tc>
        <w:tc>
          <w:tcPr>
            <w:tcW w:w="1701" w:type="dxa"/>
            <w:vMerge w:val="restart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Ввыявлять</w:t>
            </w:r>
            <w:proofErr w:type="spellEnd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специфику хозяйства Европейского Юга.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1843" w:type="dxa"/>
            <w:vMerge w:val="restart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у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меть характеризовать особенности природы и хозяйственного ис­пользования Черного, Азовского и Каспийского морей, приводить примеры объектов природного и культурного наследия России.</w:t>
            </w:r>
          </w:p>
        </w:tc>
        <w:tc>
          <w:tcPr>
            <w:tcW w:w="1843" w:type="dxa"/>
            <w:vMerge w:val="restart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8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1134" w:type="dxa"/>
          </w:tcPr>
          <w:p w:rsidR="002F7603" w:rsidRPr="008A4472" w:rsidRDefault="002F7603" w:rsidP="002F760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A44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ПР. работа№15 Оценка природных ресурсов и условий Северного Кавказа на основе тематических  карт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работа№15 Оценка природных ресурсов и условий Северного Кавказа на основе тематических  карт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Учимся с «Полярной звездой»</w:t>
            </w:r>
          </w:p>
          <w:p w:rsidR="002F7603" w:rsidRPr="008A4472" w:rsidRDefault="002F7603" w:rsidP="008A44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абота №16</w:t>
            </w:r>
          </w:p>
          <w:p w:rsidR="002F7603" w:rsidRDefault="002F7603" w:rsidP="008A44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рекреации на Северном Кавказе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Pr="008A4472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абота №16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рекреации на Северном Кавказе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1134" w:type="dxa"/>
          </w:tcPr>
          <w:p w:rsidR="002F7603" w:rsidRPr="008A4472" w:rsidRDefault="002F760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Контрольное тестирование № 5</w:t>
            </w:r>
            <w:r w:rsidRPr="008A447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«Европейский Север и Европейский Юг»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2.19 – 2.24</w:t>
            </w: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2.19 – 2.24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2.19 – 2.24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2.19 – 2.24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2.19 – 2.24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Поволжье 5ч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Поволжья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 и ГП; особенности района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Поволжья.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протяжен­ности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территории и изменении природных условий Поволжья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называть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показыва­ть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области, входящие в состав района. Уметь выделять и объяснять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географи­ческого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положения Поволжья, его природных условий и ресурсов.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К.объяснять основные географические закономерности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взаимодействия общества и природы  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П.39, с.147 зад 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Поволжье: освоение территории и население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Этапы заселения и освоения;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разнооборазие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народов; особенности размещения крупных городов</w:t>
            </w:r>
          </w:p>
        </w:tc>
        <w:tc>
          <w:tcPr>
            <w:tcW w:w="1559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Ввыявлять</w:t>
            </w:r>
            <w:proofErr w:type="spell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П.40, с.153. зад 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Поволжье: хозяйство и проблемы.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Влияние природных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развитие района в постсоветский период; современное хозяйство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Ввыявлять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специфику хозяйства Поволжья.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крупнейшие города района (Казань, Самара,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Волго­град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 особенности их экономико-географического положения и этапы развития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этапы хозяйственного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тер­ритории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особенности состава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населенияПоволжья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Уметь сравнивать два города (на выбор) по транспортно-географическому положению, историко-культурной и хозяйственной роли в жизни страны.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П.41,с.157 зад 5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Учимся с «Полярной звездой» Дискуссия 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472">
              <w:rPr>
                <w:rFonts w:ascii="Times New Roman" w:eastAsia="Times New Roman" w:hAnsi="Times New Roman" w:cs="Times New Roman"/>
                <w:sz w:val="16"/>
                <w:szCs w:val="16"/>
              </w:rPr>
              <w:t>«Экологические проблемы Поволжья»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П.42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134" w:type="dxa"/>
          </w:tcPr>
          <w:p w:rsidR="002F7603" w:rsidRPr="008A4472" w:rsidRDefault="002F76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Пр. </w:t>
            </w:r>
            <w:proofErr w:type="spellStart"/>
            <w:proofErr w:type="gramStart"/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№ 17 «Водохранилища. Места добычи и центры переработки </w:t>
            </w:r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природных ресурсов»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Pr="008A4472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Ввыявлять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специфику хозяйства Поволжья. Устанавливать характер воздействия географического положения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жизнь людей и хозяйство. Выявлять и анализировать условия для развития хозяйства.</w:t>
            </w:r>
          </w:p>
        </w:tc>
        <w:tc>
          <w:tcPr>
            <w:tcW w:w="1701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Знать крупнейшие города района (Казань, Самара,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Волго­град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 особенности их экономико-географического положения и этапы развития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этапы хозяйственного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тер­ритории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особенности состава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населенияПоволжья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Уметь сравнивать два города (на выбор) по транспортно-географическому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положению, историко-культурной и хозяйственной роли в жизни страны.</w:t>
            </w:r>
          </w:p>
        </w:tc>
        <w:tc>
          <w:tcPr>
            <w:tcW w:w="1843" w:type="dxa"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Pr="008A4472" w:rsidRDefault="002F7603" w:rsidP="002F76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Пр. </w:t>
            </w:r>
            <w:proofErr w:type="spellStart"/>
            <w:proofErr w:type="gramStart"/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8A4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№ 17 «Водохранилища. Места добычи и центры переработки природных ресурсов»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Урал 3ч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Урала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 и ГП; особенности района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Урала.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Урала. Оценивать положительные и отрицательные стороны географического положения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показывать субъекты Федерации, входящие в состав района,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опре­делять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особенности географического поло­жения, природных ус­ловий и ресурсов Се­верного, Среднего и Южного Урала, Предуралья и Зауралья.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П.43, с.164 зад.7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Урал: население и города. 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работа №18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Оценка ресурсов региона на основе карт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Разнообразие народов; особенности городов;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Ввыявлять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специфику территориальной структуры расселения, этнического и религиозного состава населения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черты сходства и различия в особенностях населения отдельных территорий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работа №18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Оценка ресурсов региона на основе карт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П.44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Урал: освоение территории и хозяйство.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работа №19.Оценка  отраслей специализации Урала»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крупнейший металлургический район мира; кризис; роль Урала в годы ВОВ; роль Урала в создании атомного щита России; современная специализация хозяйства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Ввыявлять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специфику хозяйства Урала.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специфику хозяйства Урала. Устанавливать характер воздействия 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 работа №19.Оценка  отраслей специализации Урала»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П.45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Сибирь 5ч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 Сибири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 и ГП; особенности района;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Западной Сибири.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специфику географического положения Западной Сибири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описывать природу Сибири, определять черты сходства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раз­личия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природе и ус­ловиях ведения хозяй­ства Сибири и Европей­ской части России.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П.47, 180 зад.9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Сибирь: : освоение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население и хозяйство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освоения; состав населения в советское время; народы; современная демографическая ситуация; развитие хозяйства; роль Сибири в развитии хозяйства России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хозяйства Западной Сибири.</w:t>
            </w: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П.48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1134" w:type="dxa"/>
          </w:tcPr>
          <w:p w:rsidR="002F7603" w:rsidRDefault="002F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Западная Сибирь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Отрасли специализации; крупные города</w:t>
            </w:r>
          </w:p>
        </w:tc>
        <w:tc>
          <w:tcPr>
            <w:tcW w:w="1559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</w:t>
            </w:r>
          </w:p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хозяйства Западной Сибири. Устанавливать характер воздействия географического положения на жизнь людей и хозяйство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843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</w:t>
            </w:r>
          </w:p>
        </w:tc>
        <w:tc>
          <w:tcPr>
            <w:tcW w:w="1275" w:type="dxa"/>
            <w:vMerge w:val="restart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Пр. работа №20 Сравнительная характеристика Западной и Восточной Сибири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П.49, с. 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 Сибирь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8A447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Пр. работа №20Сравнительная характеристика Западной и Восточной Сибири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 w:rsidP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7603" w:rsidRDefault="002F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П.50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Учимся с «Полярной звездой» </w:t>
            </w:r>
            <w:r w:rsidRPr="008A4472">
              <w:rPr>
                <w:rFonts w:ascii="Times New Roman" w:eastAsia="Times New Roman" w:hAnsi="Times New Roman" w:cs="Times New Roman"/>
                <w:sz w:val="16"/>
                <w:szCs w:val="16"/>
              </w:rPr>
              <w:t>« Путешествие по Транссибирской железной дороге</w:t>
            </w:r>
            <w:proofErr w:type="gramStart"/>
            <w:r w:rsidRPr="008A4472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«Путешествие по  Транссибирской железной дороге»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П.51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15994" w:type="dxa"/>
            <w:gridSpan w:val="13"/>
          </w:tcPr>
          <w:p w:rsidR="002F7603" w:rsidRDefault="002F76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Дальний Восток 6ч</w:t>
            </w: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Пространство Дальнего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Востока. 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 и ГП; особенности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района;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Определять специфику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географического положения Дальнего Востока. Оценивать положительные и отрицательные стороны географического положения</w:t>
            </w:r>
          </w:p>
        </w:tc>
        <w:tc>
          <w:tcPr>
            <w:tcW w:w="1701" w:type="dxa"/>
          </w:tcPr>
          <w:p w:rsidR="002F7603" w:rsidRDefault="002F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br/>
              <w:t xml:space="preserve">Знать об опасных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природных явлениях в регионе.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 xml:space="preserve">уметь показывать субъекты Федерации, </w:t>
            </w: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входящие в состав района, оцени­вать важность стратегического экономико</w:t>
            </w:r>
            <w:proofErr w:type="gramStart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­-</w:t>
            </w:r>
            <w:proofErr w:type="gramEnd"/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>географического поло­жения района, показы­вать современные гра­ницы и пограничные государства .Уметь объяснять причины своеобразия природы и сейсмичности Даль­него Востока, приводить примеры использования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Р.знать историю формиро­вания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Дальнего Востока, границы с Китаем и Японией, их исторические из­менения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Понимать особенности природных условий и   причину   многообразия ресурсов региона. Знать об опасных природных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яв­лениях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регионе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П.52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Дальний Восток: освоение территории и население</w:t>
            </w:r>
          </w:p>
          <w:p w:rsidR="002F7603" w:rsidRPr="008A4472" w:rsidRDefault="002F76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</w:t>
            </w:r>
            <w:proofErr w:type="gramStart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21. «Территории с неблагоприятными для жизни людей природными условиями»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территории; становление российско-японской границы; народы; половозрастной состав; городское расселение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</w:t>
            </w:r>
            <w:proofErr w:type="gramStart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  <w:r w:rsidRPr="008A44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21. «Территории с неблагоприятными для жизни людей природными условиями»</w:t>
            </w: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П.53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2.40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Дальний Восток: хозяйство.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Влияние природы на экономику и жизнь населения; природные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трасли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специализации;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Решать практические и познавательные задачи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Выявлять специфику хозяйства Дальнего Востока. Устанавливать характер воздействия географического положения на жизнь людей и хозяйство.</w:t>
            </w:r>
          </w:p>
        </w:tc>
        <w:tc>
          <w:tcPr>
            <w:tcW w:w="1843" w:type="dxa"/>
          </w:tcPr>
          <w:p w:rsidR="002F7603" w:rsidRPr="002F7603" w:rsidRDefault="002F7603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</w:t>
            </w:r>
            <w:r w:rsidRPr="002F7603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отдельных территорий.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П.54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603">
        <w:tc>
          <w:tcPr>
            <w:tcW w:w="6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0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1134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Дальний Восток: хозяйство и перспективы</w:t>
            </w:r>
          </w:p>
        </w:tc>
        <w:tc>
          <w:tcPr>
            <w:tcW w:w="992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Различия севера и юга Дальнего Востока; функции крупнейших городов; перспективы развития</w:t>
            </w:r>
          </w:p>
        </w:tc>
        <w:tc>
          <w:tcPr>
            <w:tcW w:w="1559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701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и анализировать условия для развития хозяйства.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</w:t>
            </w:r>
          </w:p>
        </w:tc>
        <w:tc>
          <w:tcPr>
            <w:tcW w:w="1843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27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П.55</w:t>
            </w:r>
          </w:p>
        </w:tc>
        <w:tc>
          <w:tcPr>
            <w:tcW w:w="84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6.05</w:t>
            </w:r>
          </w:p>
        </w:tc>
        <w:tc>
          <w:tcPr>
            <w:tcW w:w="870" w:type="dxa"/>
          </w:tcPr>
          <w:p w:rsidR="002F7603" w:rsidRDefault="002F7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1134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472">
              <w:rPr>
                <w:rFonts w:ascii="Times New Roman" w:eastAsia="Times New Roman" w:hAnsi="Times New Roman" w:cs="Times New Roman"/>
                <w:sz w:val="16"/>
                <w:szCs w:val="16"/>
              </w:rPr>
              <w:t>Учимся с «Полярной звездой» Защита проекта « Развитее Дальнего Востока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Различия севера и юга Дальнего Востока; функции крупнейших городов; перспективы развития</w:t>
            </w:r>
          </w:p>
        </w:tc>
        <w:tc>
          <w:tcPr>
            <w:tcW w:w="1559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701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и анализировать условия для развития хозяйства.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134" w:type="dxa"/>
          </w:tcPr>
          <w:p w:rsidR="002B5C7A" w:rsidRPr="008A4472" w:rsidRDefault="002B5C7A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Контрольное тестирование № 6</w:t>
            </w:r>
            <w:r w:rsidRPr="008A447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«Сибирь. Дальний Восток»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2.38 – 2.42</w:t>
            </w:r>
          </w:p>
        </w:tc>
        <w:tc>
          <w:tcPr>
            <w:tcW w:w="1559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2.38 – 2.42</w:t>
            </w:r>
          </w:p>
        </w:tc>
        <w:tc>
          <w:tcPr>
            <w:tcW w:w="1701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2.38 – 2.42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2.38 – 2.42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2.38 – 2.42</w:t>
            </w: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15994" w:type="dxa"/>
            <w:gridSpan w:val="13"/>
          </w:tcPr>
          <w:p w:rsidR="002B5C7A" w:rsidRDefault="002B5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Заключение 4ч</w:t>
            </w: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 в мире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П.57</w:t>
            </w: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34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обобщения 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13.05</w:t>
            </w: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34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Итоговая контрольная работа№7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559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701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843" w:type="dxa"/>
          </w:tcPr>
          <w:p w:rsidR="002B5C7A" w:rsidRDefault="002B5C7A" w:rsidP="00520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C7A">
        <w:tc>
          <w:tcPr>
            <w:tcW w:w="6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34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экзамену: экспресс-контроль</w:t>
            </w:r>
          </w:p>
        </w:tc>
        <w:tc>
          <w:tcPr>
            <w:tcW w:w="992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559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843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См. разделы курса</w:t>
            </w:r>
          </w:p>
        </w:tc>
        <w:tc>
          <w:tcPr>
            <w:tcW w:w="127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870" w:type="dxa"/>
          </w:tcPr>
          <w:p w:rsidR="002B5C7A" w:rsidRDefault="002B5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36BB" w:rsidRDefault="00F33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36BB" w:rsidSect="00F336BB">
      <w:pgSz w:w="16838" w:h="11906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1AB"/>
    <w:multiLevelType w:val="multilevel"/>
    <w:tmpl w:val="F1EA3A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7F57"/>
    <w:multiLevelType w:val="multilevel"/>
    <w:tmpl w:val="881E5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36BB"/>
    <w:rsid w:val="000C1A17"/>
    <w:rsid w:val="000D233D"/>
    <w:rsid w:val="000E4F56"/>
    <w:rsid w:val="002B5C7A"/>
    <w:rsid w:val="002F7603"/>
    <w:rsid w:val="00415243"/>
    <w:rsid w:val="004E0557"/>
    <w:rsid w:val="006F6EDF"/>
    <w:rsid w:val="008A4472"/>
    <w:rsid w:val="00A1075E"/>
    <w:rsid w:val="00F26E07"/>
    <w:rsid w:val="00F3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C"/>
  </w:style>
  <w:style w:type="paragraph" w:styleId="1">
    <w:name w:val="heading 1"/>
    <w:basedOn w:val="normal"/>
    <w:next w:val="normal"/>
    <w:rsid w:val="00F336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36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36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36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36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336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36BB"/>
  </w:style>
  <w:style w:type="table" w:customStyle="1" w:styleId="TableNormal">
    <w:name w:val="Table Normal"/>
    <w:rsid w:val="00F336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36B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6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369C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unhideWhenUsed/>
    <w:rsid w:val="003B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normal"/>
    <w:next w:val="normal"/>
    <w:rsid w:val="00F336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F336B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336B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Zz7H8HGeF72B8F4kteT/j1XwA==">AMUW2mXTmLqPijttxI9sQcr7j/M+mIjXs1aqX9YOmzZ5r7hFt27hFPxhQpLzUzqqpsSQr+HXsP1oZuL1HBgzW7tsY92foty1LKY7ai7uAE7zZq4CNSOYzLQ=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2019-10-16T11:34:00Z</dcterms:created>
  <dcterms:modified xsi:type="dcterms:W3CDTF">2020-08-25T15:31:00Z</dcterms:modified>
</cp:coreProperties>
</file>